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F94" w:rsidRPr="00D16D5A" w:rsidRDefault="00974B03" w:rsidP="001354D4">
      <w:pPr>
        <w:tabs>
          <w:tab w:val="left" w:pos="10080"/>
        </w:tabs>
        <w:spacing w:after="0" w:line="480" w:lineRule="auto"/>
        <w:jc w:val="center"/>
        <w:rPr>
          <w:rFonts w:ascii="Times New Roman" w:eastAsia="Times New Roman" w:hAnsi="Times New Roman"/>
          <w:b/>
          <w:kern w:val="24"/>
          <w:sz w:val="23"/>
          <w:szCs w:val="23"/>
        </w:rPr>
      </w:pPr>
      <w:r>
        <w:rPr>
          <w:rFonts w:ascii="Times New Roman" w:eastAsia="Times New Roman" w:hAnsi="Times New Roman"/>
          <w:b/>
          <w:noProof/>
          <w:kern w:val="24"/>
          <w:sz w:val="23"/>
          <w:szCs w:val="23"/>
        </w:rPr>
        <w:drawing>
          <wp:inline distT="0" distB="0" distL="0" distR="0">
            <wp:extent cx="3554095" cy="1367790"/>
            <wp:effectExtent l="0" t="0" r="0" b="0"/>
            <wp:docPr id="1" name="Picture 1" descr="horz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z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09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F94" w:rsidRPr="00B319BC" w:rsidRDefault="006018A0" w:rsidP="00FA3F94">
      <w:pPr>
        <w:spacing w:after="0" w:line="240" w:lineRule="auto"/>
        <w:ind w:right="90"/>
        <w:jc w:val="center"/>
        <w:rPr>
          <w:rFonts w:ascii="Arial" w:eastAsia="Times New Roman" w:hAnsi="Arial" w:cs="Arial"/>
          <w:b/>
          <w:kern w:val="24"/>
          <w:sz w:val="24"/>
          <w:szCs w:val="24"/>
        </w:rPr>
      </w:pPr>
      <w:r w:rsidRPr="00B319BC">
        <w:rPr>
          <w:rFonts w:ascii="Arial" w:eastAsia="Times New Roman" w:hAnsi="Arial" w:cs="Arial"/>
          <w:b/>
          <w:kern w:val="24"/>
          <w:sz w:val="24"/>
          <w:szCs w:val="24"/>
        </w:rPr>
        <w:t>BICYCLE AND PEDESTRIAN ADVISORY BOARD</w:t>
      </w:r>
      <w:r w:rsidR="00E74841" w:rsidRPr="00B319BC">
        <w:rPr>
          <w:rFonts w:ascii="Arial" w:eastAsia="Times New Roman" w:hAnsi="Arial" w:cs="Arial"/>
          <w:b/>
          <w:kern w:val="24"/>
          <w:sz w:val="24"/>
          <w:szCs w:val="24"/>
        </w:rPr>
        <w:t xml:space="preserve"> MINUTES</w:t>
      </w:r>
    </w:p>
    <w:p w:rsidR="00912BB5" w:rsidRPr="00B319BC" w:rsidRDefault="00912BB5" w:rsidP="00912BB5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kern w:val="24"/>
          <w:sz w:val="24"/>
          <w:szCs w:val="24"/>
        </w:rPr>
      </w:pPr>
      <w:r w:rsidRPr="00B319BC">
        <w:rPr>
          <w:rFonts w:ascii="Arial" w:eastAsia="Times New Roman" w:hAnsi="Arial" w:cs="Arial"/>
          <w:b/>
          <w:kern w:val="24"/>
          <w:sz w:val="24"/>
          <w:szCs w:val="24"/>
        </w:rPr>
        <w:t xml:space="preserve">THURSDAY, </w:t>
      </w:r>
      <w:r w:rsidR="00B53000">
        <w:rPr>
          <w:rFonts w:ascii="Arial" w:eastAsia="Times New Roman" w:hAnsi="Arial" w:cs="Arial"/>
          <w:b/>
          <w:kern w:val="24"/>
          <w:sz w:val="24"/>
          <w:szCs w:val="24"/>
        </w:rPr>
        <w:t>OCTOBER 13, 2022</w:t>
      </w:r>
      <w:r w:rsidR="00E74841" w:rsidRPr="00B319BC">
        <w:rPr>
          <w:rFonts w:ascii="Arial" w:eastAsia="Times New Roman" w:hAnsi="Arial" w:cs="Arial"/>
          <w:b/>
          <w:kern w:val="24"/>
          <w:sz w:val="24"/>
          <w:szCs w:val="24"/>
        </w:rPr>
        <w:t xml:space="preserve"> - 6:30 PM</w:t>
      </w:r>
    </w:p>
    <w:p w:rsidR="00912BB5" w:rsidRPr="00B319BC" w:rsidRDefault="004D2E0E" w:rsidP="00912BB5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4"/>
          <w:sz w:val="24"/>
          <w:szCs w:val="24"/>
        </w:rPr>
        <w:t>FLAMINGO PARK MEETING ROOM</w:t>
      </w:r>
    </w:p>
    <w:p w:rsidR="00FA3F94" w:rsidRPr="00B319BC" w:rsidRDefault="004D2E0E" w:rsidP="00912BB5">
      <w:pPr>
        <w:spacing w:after="0" w:line="240" w:lineRule="auto"/>
        <w:ind w:right="-11"/>
        <w:jc w:val="center"/>
        <w:rPr>
          <w:rFonts w:ascii="Arial" w:eastAsia="Times New Roman" w:hAnsi="Arial" w:cs="Arial"/>
          <w:b/>
          <w:kern w:val="24"/>
          <w:sz w:val="24"/>
          <w:szCs w:val="24"/>
        </w:rPr>
      </w:pPr>
      <w:r>
        <w:rPr>
          <w:rFonts w:ascii="Arial" w:eastAsia="Times New Roman" w:hAnsi="Arial" w:cs="Arial"/>
          <w:b/>
          <w:bCs/>
          <w:kern w:val="24"/>
          <w:sz w:val="24"/>
          <w:szCs w:val="24"/>
        </w:rPr>
        <w:t>12855 NW 8 ST</w:t>
      </w:r>
      <w:r w:rsidR="007533B3">
        <w:rPr>
          <w:rFonts w:ascii="Arial" w:eastAsia="Times New Roman" w:hAnsi="Arial" w:cs="Arial"/>
          <w:b/>
          <w:bCs/>
          <w:kern w:val="24"/>
          <w:sz w:val="24"/>
          <w:szCs w:val="24"/>
        </w:rPr>
        <w:t>, SUNRISE, FLORIDA 3332</w:t>
      </w:r>
      <w:r>
        <w:rPr>
          <w:rFonts w:ascii="Arial" w:eastAsia="Times New Roman" w:hAnsi="Arial" w:cs="Arial"/>
          <w:b/>
          <w:bCs/>
          <w:kern w:val="24"/>
          <w:sz w:val="24"/>
          <w:szCs w:val="24"/>
        </w:rPr>
        <w:t>5</w:t>
      </w:r>
    </w:p>
    <w:p w:rsidR="00D93F0E" w:rsidRPr="00D16D5A" w:rsidRDefault="00D93F0E" w:rsidP="00FA3F94">
      <w:pPr>
        <w:spacing w:after="0" w:line="240" w:lineRule="auto"/>
        <w:ind w:right="-11"/>
        <w:jc w:val="both"/>
        <w:rPr>
          <w:rFonts w:ascii="Times New Roman" w:eastAsia="Times New Roman" w:hAnsi="Times New Roman"/>
          <w:b/>
          <w:kern w:val="24"/>
          <w:sz w:val="23"/>
          <w:szCs w:val="23"/>
        </w:rPr>
      </w:pPr>
    </w:p>
    <w:p w:rsidR="00FA3F94" w:rsidRDefault="00FA3F94" w:rsidP="001354D4">
      <w:pPr>
        <w:tabs>
          <w:tab w:val="left" w:pos="810"/>
          <w:tab w:val="left" w:pos="5760"/>
        </w:tabs>
        <w:spacing w:after="0" w:line="240" w:lineRule="auto"/>
        <w:ind w:right="86"/>
        <w:jc w:val="both"/>
        <w:rPr>
          <w:rFonts w:ascii="Arial" w:eastAsia="Times New Roman" w:hAnsi="Arial" w:cs="Arial"/>
          <w:kern w:val="24"/>
          <w:sz w:val="24"/>
          <w:szCs w:val="24"/>
        </w:rPr>
      </w:pPr>
      <w:r w:rsidRPr="00DF5122">
        <w:rPr>
          <w:rFonts w:ascii="Arial" w:eastAsia="Times New Roman" w:hAnsi="Arial" w:cs="Arial"/>
          <w:b/>
          <w:kern w:val="24"/>
          <w:sz w:val="24"/>
          <w:szCs w:val="24"/>
        </w:rPr>
        <w:t>A.</w:t>
      </w:r>
      <w:r w:rsidRPr="00DF5122">
        <w:rPr>
          <w:rFonts w:ascii="Arial" w:eastAsia="Times New Roman" w:hAnsi="Arial" w:cs="Arial"/>
          <w:b/>
          <w:kern w:val="24"/>
          <w:sz w:val="24"/>
          <w:szCs w:val="24"/>
        </w:rPr>
        <w:tab/>
        <w:t>CALL TO ORDER</w:t>
      </w:r>
      <w:r w:rsidR="001354D4" w:rsidRPr="001354D4">
        <w:rPr>
          <w:rFonts w:ascii="Arial" w:eastAsia="Times New Roman" w:hAnsi="Arial" w:cs="Arial"/>
          <w:b/>
          <w:spacing w:val="2000"/>
          <w:kern w:val="24"/>
          <w:sz w:val="24"/>
          <w:szCs w:val="24"/>
        </w:rPr>
        <w:tab/>
      </w:r>
      <w:r w:rsidR="00927B63" w:rsidRPr="00B319BC">
        <w:rPr>
          <w:rFonts w:ascii="Arial" w:eastAsia="Times New Roman" w:hAnsi="Arial" w:cs="Arial"/>
          <w:kern w:val="24"/>
          <w:sz w:val="24"/>
          <w:szCs w:val="24"/>
        </w:rPr>
        <w:t xml:space="preserve">By: </w:t>
      </w:r>
      <w:r w:rsidR="006A2EA4" w:rsidRPr="00B319BC">
        <w:rPr>
          <w:rFonts w:ascii="Arial" w:eastAsia="Times New Roman" w:hAnsi="Arial" w:cs="Arial"/>
          <w:kern w:val="24"/>
          <w:sz w:val="24"/>
          <w:szCs w:val="24"/>
        </w:rPr>
        <w:t xml:space="preserve">Chad </w:t>
      </w:r>
      <w:proofErr w:type="spellStart"/>
      <w:r w:rsidR="006A2EA4" w:rsidRPr="00B319BC">
        <w:rPr>
          <w:rFonts w:ascii="Arial" w:eastAsia="Times New Roman" w:hAnsi="Arial" w:cs="Arial"/>
          <w:kern w:val="24"/>
          <w:sz w:val="24"/>
          <w:szCs w:val="24"/>
        </w:rPr>
        <w:t>Dashnaw</w:t>
      </w:r>
      <w:proofErr w:type="spellEnd"/>
      <w:r w:rsidR="00FF1EA4" w:rsidRPr="00B319BC">
        <w:rPr>
          <w:rFonts w:ascii="Arial" w:eastAsia="Times New Roman" w:hAnsi="Arial" w:cs="Arial"/>
          <w:kern w:val="24"/>
          <w:sz w:val="24"/>
          <w:szCs w:val="24"/>
        </w:rPr>
        <w:t>, Board Chair</w:t>
      </w:r>
    </w:p>
    <w:p w:rsidR="001354D4" w:rsidRPr="001354D4" w:rsidRDefault="00DF1BA2" w:rsidP="00DF1BA2">
      <w:pPr>
        <w:tabs>
          <w:tab w:val="left" w:pos="810"/>
          <w:tab w:val="left" w:pos="5760"/>
        </w:tabs>
        <w:spacing w:after="0" w:line="240" w:lineRule="auto"/>
        <w:ind w:right="86"/>
        <w:jc w:val="both"/>
        <w:rPr>
          <w:rFonts w:ascii="Times New Roman" w:eastAsia="Times New Roman" w:hAnsi="Times New Roman"/>
          <w:kern w:val="24"/>
          <w:sz w:val="23"/>
          <w:szCs w:val="23"/>
        </w:rPr>
      </w:pPr>
      <w:r>
        <w:rPr>
          <w:rFonts w:ascii="Arial" w:eastAsia="Times New Roman" w:hAnsi="Arial" w:cs="Arial"/>
          <w:kern w:val="24"/>
          <w:sz w:val="24"/>
          <w:szCs w:val="24"/>
        </w:rPr>
        <w:tab/>
      </w:r>
      <w:r>
        <w:rPr>
          <w:rFonts w:ascii="Arial" w:eastAsia="Times New Roman" w:hAnsi="Arial" w:cs="Arial"/>
          <w:kern w:val="24"/>
          <w:sz w:val="24"/>
          <w:szCs w:val="24"/>
        </w:rPr>
        <w:tab/>
      </w:r>
      <w:r>
        <w:rPr>
          <w:rFonts w:ascii="Arial" w:eastAsia="Times New Roman" w:hAnsi="Arial" w:cs="Arial"/>
          <w:kern w:val="24"/>
          <w:sz w:val="24"/>
          <w:szCs w:val="24"/>
        </w:rPr>
        <w:tab/>
      </w:r>
      <w:r w:rsidR="001354D4">
        <w:rPr>
          <w:rFonts w:ascii="Arial" w:eastAsia="Times New Roman" w:hAnsi="Arial" w:cs="Arial"/>
          <w:kern w:val="24"/>
          <w:sz w:val="24"/>
          <w:szCs w:val="24"/>
        </w:rPr>
        <w:t>At 6:3</w:t>
      </w:r>
      <w:r w:rsidR="00B53000">
        <w:rPr>
          <w:rFonts w:ascii="Arial" w:eastAsia="Times New Roman" w:hAnsi="Arial" w:cs="Arial"/>
          <w:kern w:val="24"/>
          <w:sz w:val="24"/>
          <w:szCs w:val="24"/>
        </w:rPr>
        <w:t>4</w:t>
      </w:r>
      <w:r w:rsidR="001354D4">
        <w:rPr>
          <w:rFonts w:ascii="Arial" w:eastAsia="Times New Roman" w:hAnsi="Arial" w:cs="Arial"/>
          <w:kern w:val="24"/>
          <w:sz w:val="24"/>
          <w:szCs w:val="24"/>
        </w:rPr>
        <w:t xml:space="preserve"> PM</w:t>
      </w:r>
    </w:p>
    <w:p w:rsidR="00217F6B" w:rsidRPr="00D16D5A" w:rsidRDefault="00217F6B" w:rsidP="00217F6B">
      <w:pPr>
        <w:tabs>
          <w:tab w:val="left" w:pos="810"/>
        </w:tabs>
        <w:spacing w:after="0" w:line="240" w:lineRule="auto"/>
        <w:ind w:right="90"/>
        <w:jc w:val="both"/>
        <w:rPr>
          <w:rFonts w:ascii="Times New Roman" w:eastAsia="Times New Roman" w:hAnsi="Times New Roman"/>
          <w:kern w:val="24"/>
          <w:sz w:val="23"/>
          <w:szCs w:val="23"/>
        </w:rPr>
      </w:pPr>
    </w:p>
    <w:p w:rsidR="00933824" w:rsidRDefault="008A6995" w:rsidP="00FA3F94">
      <w:pPr>
        <w:tabs>
          <w:tab w:val="left" w:pos="810"/>
        </w:tabs>
        <w:spacing w:after="0" w:line="240" w:lineRule="auto"/>
        <w:ind w:right="90"/>
        <w:jc w:val="both"/>
        <w:rPr>
          <w:rFonts w:ascii="Arial" w:eastAsia="Times New Roman" w:hAnsi="Arial" w:cs="Arial"/>
          <w:b/>
          <w:kern w:val="24"/>
          <w:sz w:val="24"/>
          <w:szCs w:val="24"/>
        </w:rPr>
      </w:pPr>
      <w:r w:rsidRPr="00DF5122">
        <w:rPr>
          <w:rFonts w:ascii="Arial" w:eastAsia="Times New Roman" w:hAnsi="Arial" w:cs="Arial"/>
          <w:b/>
          <w:kern w:val="24"/>
          <w:sz w:val="24"/>
          <w:szCs w:val="24"/>
        </w:rPr>
        <w:t>B.</w:t>
      </w:r>
      <w:r w:rsidRPr="00DF5122">
        <w:rPr>
          <w:rFonts w:ascii="Arial" w:eastAsia="Times New Roman" w:hAnsi="Arial" w:cs="Arial"/>
          <w:b/>
          <w:kern w:val="24"/>
          <w:sz w:val="24"/>
          <w:szCs w:val="24"/>
        </w:rPr>
        <w:tab/>
      </w:r>
      <w:r w:rsidR="00E84F5F" w:rsidRPr="00DF5122">
        <w:rPr>
          <w:rFonts w:ascii="Arial" w:eastAsia="Times New Roman" w:hAnsi="Arial" w:cs="Arial"/>
          <w:b/>
          <w:kern w:val="24"/>
          <w:sz w:val="24"/>
          <w:szCs w:val="24"/>
        </w:rPr>
        <w:t>PLEDGE OF ALLEGIANCE</w:t>
      </w:r>
      <w:r w:rsidR="009C0474" w:rsidRPr="00DF5122">
        <w:rPr>
          <w:rFonts w:ascii="Arial" w:eastAsia="Times New Roman" w:hAnsi="Arial" w:cs="Arial"/>
          <w:b/>
          <w:kern w:val="24"/>
          <w:sz w:val="24"/>
          <w:szCs w:val="24"/>
        </w:rPr>
        <w:t xml:space="preserve"> AND MOMENT OF SILENCE</w:t>
      </w:r>
    </w:p>
    <w:p w:rsidR="001354D4" w:rsidRPr="001354D4" w:rsidRDefault="001354D4" w:rsidP="00FA3F94">
      <w:pPr>
        <w:tabs>
          <w:tab w:val="left" w:pos="810"/>
        </w:tabs>
        <w:spacing w:after="0" w:line="240" w:lineRule="auto"/>
        <w:ind w:right="90"/>
        <w:jc w:val="both"/>
        <w:rPr>
          <w:rFonts w:ascii="Arial" w:eastAsia="Times New Roman" w:hAnsi="Arial" w:cs="Arial"/>
          <w:b/>
          <w:kern w:val="24"/>
          <w:sz w:val="24"/>
          <w:szCs w:val="24"/>
        </w:rPr>
      </w:pPr>
    </w:p>
    <w:p w:rsidR="00E769E7" w:rsidRDefault="001354D4" w:rsidP="001354D4">
      <w:pPr>
        <w:numPr>
          <w:ilvl w:val="0"/>
          <w:numId w:val="23"/>
        </w:numPr>
        <w:tabs>
          <w:tab w:val="left" w:pos="5760"/>
        </w:tabs>
        <w:spacing w:after="0" w:line="240" w:lineRule="auto"/>
        <w:ind w:left="806" w:right="86" w:hanging="806"/>
        <w:rPr>
          <w:rFonts w:ascii="Times New Roman" w:eastAsia="Times New Roman" w:hAnsi="Times New Roman"/>
          <w:kern w:val="24"/>
          <w:sz w:val="23"/>
          <w:szCs w:val="23"/>
        </w:rPr>
      </w:pPr>
      <w:r>
        <w:rPr>
          <w:rFonts w:ascii="Arial" w:eastAsia="Times New Roman" w:hAnsi="Arial" w:cs="Arial"/>
          <w:b/>
          <w:kern w:val="24"/>
          <w:sz w:val="24"/>
          <w:szCs w:val="24"/>
        </w:rPr>
        <w:t>ROLL CALL</w:t>
      </w:r>
      <w:r w:rsidRPr="001354D4">
        <w:rPr>
          <w:rFonts w:ascii="Arial" w:eastAsia="Times New Roman" w:hAnsi="Arial" w:cs="Arial"/>
          <w:b/>
          <w:spacing w:val="2000"/>
          <w:kern w:val="24"/>
          <w:sz w:val="24"/>
          <w:szCs w:val="24"/>
        </w:rPr>
        <w:tab/>
      </w:r>
      <w:r w:rsidR="00FF1EA4" w:rsidRPr="00DF5122">
        <w:rPr>
          <w:rFonts w:ascii="Arial" w:eastAsia="Times New Roman" w:hAnsi="Arial" w:cs="Arial"/>
          <w:kern w:val="24"/>
          <w:sz w:val="24"/>
          <w:szCs w:val="24"/>
        </w:rPr>
        <w:t>By:</w:t>
      </w:r>
      <w:r w:rsidR="00FF1EA4" w:rsidRPr="00D16D5A">
        <w:rPr>
          <w:rFonts w:ascii="Times New Roman" w:eastAsia="Times New Roman" w:hAnsi="Times New Roman"/>
          <w:kern w:val="24"/>
          <w:sz w:val="23"/>
          <w:szCs w:val="23"/>
        </w:rPr>
        <w:t xml:space="preserve"> </w:t>
      </w:r>
      <w:r w:rsidR="00DF5122" w:rsidRPr="00DF5122">
        <w:rPr>
          <w:rFonts w:ascii="Arial" w:eastAsia="Times New Roman" w:hAnsi="Arial" w:cs="Arial"/>
          <w:kern w:val="24"/>
          <w:sz w:val="24"/>
          <w:szCs w:val="24"/>
        </w:rPr>
        <w:t xml:space="preserve">Chad </w:t>
      </w:r>
      <w:proofErr w:type="spellStart"/>
      <w:r w:rsidR="00DF5122" w:rsidRPr="00DF5122">
        <w:rPr>
          <w:rFonts w:ascii="Arial" w:eastAsia="Times New Roman" w:hAnsi="Arial" w:cs="Arial"/>
          <w:kern w:val="24"/>
          <w:sz w:val="24"/>
          <w:szCs w:val="24"/>
        </w:rPr>
        <w:t>Dashnaw</w:t>
      </w:r>
      <w:proofErr w:type="spellEnd"/>
    </w:p>
    <w:p w:rsidR="00DF5122" w:rsidRPr="00D16D5A" w:rsidRDefault="00DF5122" w:rsidP="00DF5122">
      <w:pPr>
        <w:spacing w:after="0" w:line="240" w:lineRule="auto"/>
        <w:ind w:left="810" w:right="90"/>
        <w:rPr>
          <w:rFonts w:ascii="Times New Roman" w:eastAsia="Times New Roman" w:hAnsi="Times New Roman"/>
          <w:kern w:val="24"/>
          <w:sz w:val="23"/>
          <w:szCs w:val="23"/>
        </w:rPr>
      </w:pPr>
    </w:p>
    <w:p w:rsidR="002525CE" w:rsidRPr="001354D4" w:rsidRDefault="004E1CB6" w:rsidP="001354D4">
      <w:pPr>
        <w:tabs>
          <w:tab w:val="left" w:pos="6072"/>
        </w:tabs>
        <w:spacing w:after="0" w:line="240" w:lineRule="auto"/>
        <w:ind w:left="4320"/>
        <w:jc w:val="both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DF5122"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  <w:t>B</w:t>
      </w:r>
      <w:r w:rsidR="00DF5122" w:rsidRPr="00DF5122"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  <w:t>oard Members present</w:t>
      </w:r>
      <w:r w:rsidR="002525CE" w:rsidRPr="00DF5122">
        <w:rPr>
          <w:rFonts w:ascii="Arial" w:eastAsia="Times New Roman" w:hAnsi="Arial" w:cs="Arial"/>
          <w:b/>
          <w:bCs/>
          <w:kern w:val="24"/>
          <w:sz w:val="24"/>
          <w:szCs w:val="24"/>
        </w:rPr>
        <w:t>:</w:t>
      </w:r>
    </w:p>
    <w:p w:rsidR="00B81DFE" w:rsidRPr="001354D4" w:rsidRDefault="001354D4" w:rsidP="00E769E7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 w:rsidRPr="001354D4">
        <w:rPr>
          <w:rFonts w:ascii="Arial" w:eastAsia="Times New Roman" w:hAnsi="Arial" w:cs="Arial"/>
          <w:kern w:val="24"/>
          <w:sz w:val="24"/>
          <w:szCs w:val="24"/>
        </w:rPr>
        <w:t xml:space="preserve">Chad </w:t>
      </w:r>
      <w:proofErr w:type="spellStart"/>
      <w:r w:rsidRPr="001354D4">
        <w:rPr>
          <w:rFonts w:ascii="Arial" w:eastAsia="Times New Roman" w:hAnsi="Arial" w:cs="Arial"/>
          <w:kern w:val="24"/>
          <w:sz w:val="24"/>
          <w:szCs w:val="24"/>
        </w:rPr>
        <w:t>Dashnaw</w:t>
      </w:r>
      <w:proofErr w:type="spellEnd"/>
    </w:p>
    <w:p w:rsidR="00DF5122" w:rsidRDefault="001354D4" w:rsidP="00E769E7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 w:rsidRPr="001354D4">
        <w:rPr>
          <w:rFonts w:ascii="Arial" w:eastAsia="Times New Roman" w:hAnsi="Arial" w:cs="Arial"/>
          <w:kern w:val="24"/>
          <w:sz w:val="24"/>
          <w:szCs w:val="24"/>
        </w:rPr>
        <w:t>James Thomas</w:t>
      </w:r>
    </w:p>
    <w:p w:rsidR="007533B3" w:rsidRDefault="007533B3" w:rsidP="00E769E7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>
        <w:rPr>
          <w:rFonts w:ascii="Arial" w:eastAsia="Times New Roman" w:hAnsi="Arial" w:cs="Arial"/>
          <w:kern w:val="24"/>
          <w:sz w:val="24"/>
          <w:szCs w:val="24"/>
        </w:rPr>
        <w:t>Donald Barnett</w:t>
      </w:r>
    </w:p>
    <w:p w:rsidR="007533B3" w:rsidRPr="001354D4" w:rsidRDefault="007533B3" w:rsidP="00E769E7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proofErr w:type="spellStart"/>
      <w:r>
        <w:rPr>
          <w:rFonts w:ascii="Arial" w:eastAsia="Times New Roman" w:hAnsi="Arial" w:cs="Arial"/>
          <w:kern w:val="24"/>
          <w:sz w:val="24"/>
          <w:szCs w:val="24"/>
        </w:rPr>
        <w:t>Kodzai</w:t>
      </w:r>
      <w:proofErr w:type="spellEnd"/>
      <w:r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kern w:val="24"/>
          <w:sz w:val="24"/>
          <w:szCs w:val="24"/>
        </w:rPr>
        <w:t>Nyakurimwa</w:t>
      </w:r>
      <w:proofErr w:type="spellEnd"/>
    </w:p>
    <w:p w:rsidR="001354D4" w:rsidRDefault="001354D4" w:rsidP="00E769E7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 w:rsidRPr="001354D4">
        <w:rPr>
          <w:rFonts w:ascii="Arial" w:eastAsia="Times New Roman" w:hAnsi="Arial" w:cs="Arial"/>
          <w:kern w:val="24"/>
          <w:sz w:val="24"/>
          <w:szCs w:val="24"/>
        </w:rPr>
        <w:t>Catherina Rozario</w:t>
      </w:r>
    </w:p>
    <w:p w:rsidR="001354D4" w:rsidRPr="001354D4" w:rsidRDefault="007533B3" w:rsidP="00E769E7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proofErr w:type="spellStart"/>
      <w:r>
        <w:rPr>
          <w:rFonts w:ascii="Arial" w:eastAsia="Times New Roman" w:hAnsi="Arial" w:cs="Arial"/>
          <w:kern w:val="24"/>
          <w:sz w:val="24"/>
          <w:szCs w:val="24"/>
        </w:rPr>
        <w:t>Tomal</w:t>
      </w:r>
      <w:proofErr w:type="spellEnd"/>
      <w:r>
        <w:rPr>
          <w:rFonts w:ascii="Arial" w:eastAsia="Times New Roman" w:hAnsi="Arial" w:cs="Arial"/>
          <w:kern w:val="24"/>
          <w:sz w:val="24"/>
          <w:szCs w:val="24"/>
        </w:rPr>
        <w:t xml:space="preserve"> Parker</w:t>
      </w:r>
    </w:p>
    <w:p w:rsidR="001354D4" w:rsidRPr="001354D4" w:rsidRDefault="001354D4" w:rsidP="00E769E7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 w:rsidRPr="001354D4">
        <w:rPr>
          <w:rFonts w:ascii="Arial" w:eastAsia="Times New Roman" w:hAnsi="Arial" w:cs="Arial"/>
          <w:kern w:val="24"/>
          <w:sz w:val="24"/>
          <w:szCs w:val="24"/>
        </w:rPr>
        <w:t>George Mora</w:t>
      </w:r>
    </w:p>
    <w:p w:rsidR="00DF5122" w:rsidRPr="00A67DE8" w:rsidRDefault="00DF5122" w:rsidP="001354D4">
      <w:pPr>
        <w:tabs>
          <w:tab w:val="left" w:pos="6072"/>
        </w:tabs>
        <w:spacing w:after="0" w:line="240" w:lineRule="auto"/>
        <w:ind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</w:p>
    <w:p w:rsidR="009C0474" w:rsidRPr="001354D4" w:rsidRDefault="009C0474" w:rsidP="001354D4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b/>
          <w:bCs/>
          <w:kern w:val="24"/>
          <w:sz w:val="24"/>
          <w:szCs w:val="24"/>
        </w:rPr>
      </w:pPr>
      <w:r w:rsidRPr="00DF5122"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  <w:t>Board Member</w:t>
      </w:r>
      <w:r w:rsidR="00DF5122" w:rsidRPr="00DF5122"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  <w:t>(</w:t>
      </w:r>
      <w:r w:rsidRPr="00DF5122"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  <w:t>s</w:t>
      </w:r>
      <w:r w:rsidR="00DF5122" w:rsidRPr="00DF5122"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  <w:t>) Absent</w:t>
      </w:r>
      <w:r w:rsidRPr="00DF5122">
        <w:rPr>
          <w:rFonts w:ascii="Arial" w:eastAsia="Times New Roman" w:hAnsi="Arial" w:cs="Arial"/>
          <w:b/>
          <w:bCs/>
          <w:kern w:val="24"/>
          <w:sz w:val="24"/>
          <w:szCs w:val="24"/>
        </w:rPr>
        <w:t>:</w:t>
      </w:r>
    </w:p>
    <w:p w:rsidR="00B53000" w:rsidRPr="001354D4" w:rsidRDefault="00B53000" w:rsidP="00B53000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>
        <w:rPr>
          <w:rFonts w:ascii="Arial" w:eastAsia="Times New Roman" w:hAnsi="Arial" w:cs="Arial"/>
          <w:kern w:val="24"/>
          <w:sz w:val="24"/>
          <w:szCs w:val="24"/>
        </w:rPr>
        <w:t>Nina Molina-Kelly</w:t>
      </w:r>
    </w:p>
    <w:p w:rsidR="00B53000" w:rsidRPr="001354D4" w:rsidRDefault="00B53000" w:rsidP="00B53000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 w:rsidRPr="001354D4">
        <w:rPr>
          <w:rFonts w:ascii="Arial" w:eastAsia="Times New Roman" w:hAnsi="Arial" w:cs="Arial"/>
          <w:kern w:val="24"/>
          <w:sz w:val="24"/>
          <w:szCs w:val="24"/>
        </w:rPr>
        <w:t xml:space="preserve">Jay </w:t>
      </w:r>
      <w:proofErr w:type="spellStart"/>
      <w:r w:rsidRPr="001354D4">
        <w:rPr>
          <w:rFonts w:ascii="Arial" w:eastAsia="Times New Roman" w:hAnsi="Arial" w:cs="Arial"/>
          <w:kern w:val="24"/>
          <w:sz w:val="24"/>
          <w:szCs w:val="24"/>
        </w:rPr>
        <w:t>Leiner</w:t>
      </w:r>
      <w:proofErr w:type="spellEnd"/>
    </w:p>
    <w:p w:rsidR="00B53000" w:rsidRPr="001354D4" w:rsidRDefault="00B53000" w:rsidP="00B53000">
      <w:pPr>
        <w:tabs>
          <w:tab w:val="left" w:pos="6072"/>
        </w:tabs>
        <w:spacing w:after="0" w:line="240" w:lineRule="auto"/>
        <w:ind w:left="432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>
        <w:rPr>
          <w:rFonts w:ascii="Arial" w:eastAsia="Times New Roman" w:hAnsi="Arial" w:cs="Arial"/>
          <w:kern w:val="24"/>
          <w:sz w:val="24"/>
          <w:szCs w:val="24"/>
        </w:rPr>
        <w:t>Angelo Fernandez</w:t>
      </w:r>
    </w:p>
    <w:p w:rsidR="002F738D" w:rsidRPr="00A67DE8" w:rsidRDefault="002F738D" w:rsidP="001354D4">
      <w:pPr>
        <w:tabs>
          <w:tab w:val="left" w:pos="6072"/>
        </w:tabs>
        <w:spacing w:after="0" w:line="240" w:lineRule="auto"/>
        <w:ind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</w:p>
    <w:p w:rsidR="00637832" w:rsidRDefault="00DF5122" w:rsidP="001354D4">
      <w:pPr>
        <w:spacing w:after="0" w:line="240" w:lineRule="auto"/>
        <w:ind w:firstLine="4320"/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</w:pPr>
      <w:r w:rsidRPr="00DF5122"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  <w:t>City Staff P</w:t>
      </w:r>
      <w:r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  <w:t>resent</w:t>
      </w:r>
    </w:p>
    <w:p w:rsidR="001354D4" w:rsidRDefault="00FF031C" w:rsidP="00FF031C">
      <w:pPr>
        <w:spacing w:after="0" w:line="240" w:lineRule="auto"/>
        <w:ind w:left="4320"/>
        <w:rPr>
          <w:rFonts w:ascii="Arial" w:eastAsia="Times New Roman" w:hAnsi="Arial" w:cs="Arial"/>
          <w:bCs/>
          <w:kern w:val="24"/>
          <w:sz w:val="24"/>
          <w:szCs w:val="24"/>
        </w:rPr>
      </w:pPr>
      <w:r>
        <w:rPr>
          <w:rFonts w:ascii="Arial" w:eastAsia="Times New Roman" w:hAnsi="Arial" w:cs="Arial"/>
          <w:bCs/>
          <w:kern w:val="24"/>
          <w:sz w:val="24"/>
          <w:szCs w:val="24"/>
        </w:rPr>
        <w:t>Ravindra Ramgulam</w:t>
      </w:r>
      <w:r w:rsidR="001354D4" w:rsidRPr="001354D4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kern w:val="24"/>
          <w:sz w:val="24"/>
          <w:szCs w:val="24"/>
        </w:rPr>
        <w:t>–</w:t>
      </w:r>
      <w:r w:rsidR="004D2E0E">
        <w:rPr>
          <w:rFonts w:ascii="Arial" w:eastAsia="Times New Roman" w:hAnsi="Arial" w:cs="Arial"/>
          <w:bCs/>
          <w:kern w:val="24"/>
          <w:sz w:val="24"/>
          <w:szCs w:val="24"/>
        </w:rPr>
        <w:t xml:space="preserve"> </w:t>
      </w:r>
      <w:r w:rsidR="001354D4" w:rsidRPr="001354D4">
        <w:rPr>
          <w:rFonts w:ascii="Arial" w:eastAsia="Times New Roman" w:hAnsi="Arial" w:cs="Arial"/>
          <w:bCs/>
          <w:kern w:val="24"/>
          <w:sz w:val="24"/>
          <w:szCs w:val="24"/>
        </w:rPr>
        <w:t>City Engineer, Community Development</w:t>
      </w:r>
    </w:p>
    <w:p w:rsidR="00FF031C" w:rsidRDefault="00FF031C" w:rsidP="00FF031C">
      <w:pPr>
        <w:spacing w:after="0" w:line="240" w:lineRule="auto"/>
        <w:ind w:firstLine="4320"/>
        <w:rPr>
          <w:rFonts w:ascii="Arial" w:eastAsia="Times New Roman" w:hAnsi="Arial" w:cs="Arial"/>
          <w:bCs/>
          <w:kern w:val="24"/>
          <w:sz w:val="24"/>
          <w:szCs w:val="24"/>
        </w:rPr>
      </w:pPr>
    </w:p>
    <w:p w:rsidR="00A67DE8" w:rsidRDefault="00A67DE8" w:rsidP="00A67DE8">
      <w:pPr>
        <w:spacing w:after="0" w:line="240" w:lineRule="auto"/>
        <w:ind w:firstLine="4320"/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</w:pPr>
      <w:r w:rsidRPr="00A67DE8"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  <w:t>Public Observers</w:t>
      </w:r>
    </w:p>
    <w:p w:rsidR="00A67DE8" w:rsidRDefault="00A67DE8" w:rsidP="00E769E7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b/>
          <w:bCs/>
          <w:kern w:val="24"/>
          <w:sz w:val="24"/>
          <w:szCs w:val="24"/>
          <w:u w:val="single"/>
        </w:rPr>
      </w:pPr>
    </w:p>
    <w:p w:rsidR="00A67DE8" w:rsidRPr="00900FA8" w:rsidRDefault="00A67DE8" w:rsidP="00E769E7">
      <w:pPr>
        <w:tabs>
          <w:tab w:val="left" w:pos="4320"/>
        </w:tabs>
        <w:spacing w:after="0" w:line="240" w:lineRule="auto"/>
        <w:rPr>
          <w:rFonts w:ascii="Arial" w:eastAsia="Times New Roman" w:hAnsi="Arial" w:cs="Arial"/>
          <w:bCs/>
          <w:kern w:val="24"/>
          <w:sz w:val="24"/>
          <w:szCs w:val="23"/>
        </w:rPr>
      </w:pPr>
    </w:p>
    <w:p w:rsidR="00622760" w:rsidRPr="00D16D5A" w:rsidRDefault="009C0474" w:rsidP="00FA3F94">
      <w:pPr>
        <w:tabs>
          <w:tab w:val="left" w:pos="81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kern w:val="24"/>
          <w:sz w:val="23"/>
          <w:szCs w:val="23"/>
        </w:rPr>
      </w:pPr>
      <w:r w:rsidRPr="00A67DE8">
        <w:rPr>
          <w:rFonts w:ascii="Arial" w:eastAsia="Times New Roman" w:hAnsi="Arial" w:cs="Arial"/>
          <w:b/>
          <w:kern w:val="24"/>
          <w:sz w:val="24"/>
          <w:szCs w:val="24"/>
        </w:rPr>
        <w:t>D</w:t>
      </w:r>
      <w:r w:rsidR="00EA1A00" w:rsidRPr="00D16D5A">
        <w:rPr>
          <w:rFonts w:ascii="Times New Roman" w:eastAsia="Times New Roman" w:hAnsi="Times New Roman"/>
          <w:b/>
          <w:kern w:val="24"/>
          <w:sz w:val="23"/>
          <w:szCs w:val="23"/>
        </w:rPr>
        <w:t>.</w:t>
      </w:r>
      <w:r w:rsidR="00EA1A00" w:rsidRPr="00D16D5A">
        <w:rPr>
          <w:rFonts w:ascii="Times New Roman" w:eastAsia="Times New Roman" w:hAnsi="Times New Roman"/>
          <w:b/>
          <w:kern w:val="24"/>
          <w:sz w:val="23"/>
          <w:szCs w:val="23"/>
        </w:rPr>
        <w:tab/>
      </w:r>
      <w:r w:rsidR="00B53000" w:rsidRPr="00A67DE8">
        <w:rPr>
          <w:rFonts w:ascii="Arial" w:eastAsia="Times New Roman" w:hAnsi="Arial" w:cs="Arial"/>
          <w:b/>
          <w:kern w:val="24"/>
          <w:sz w:val="24"/>
          <w:szCs w:val="24"/>
        </w:rPr>
        <w:t>REVIEW AND APPROVAL OF MINUTES</w:t>
      </w:r>
      <w:r w:rsidR="00B53000">
        <w:rPr>
          <w:rFonts w:ascii="Times New Roman" w:eastAsia="Times New Roman" w:hAnsi="Times New Roman"/>
          <w:b/>
          <w:kern w:val="24"/>
          <w:sz w:val="23"/>
          <w:szCs w:val="23"/>
        </w:rPr>
        <w:t xml:space="preserve"> – </w:t>
      </w:r>
      <w:r w:rsidR="00B53000">
        <w:rPr>
          <w:rFonts w:ascii="Arial" w:eastAsia="Times New Roman" w:hAnsi="Arial" w:cs="Arial"/>
          <w:b/>
          <w:kern w:val="24"/>
          <w:sz w:val="24"/>
          <w:szCs w:val="24"/>
        </w:rPr>
        <w:t>September 8, 2022</w:t>
      </w:r>
    </w:p>
    <w:p w:rsidR="00B53000" w:rsidRDefault="00B53000" w:rsidP="00B53000">
      <w:pPr>
        <w:tabs>
          <w:tab w:val="left" w:pos="810"/>
        </w:tabs>
        <w:spacing w:after="0" w:line="240" w:lineRule="auto"/>
        <w:ind w:left="810" w:right="90"/>
        <w:rPr>
          <w:rFonts w:ascii="Arial" w:eastAsia="Times New Roman" w:hAnsi="Arial" w:cs="Arial"/>
          <w:kern w:val="24"/>
          <w:sz w:val="24"/>
          <w:szCs w:val="24"/>
        </w:rPr>
      </w:pPr>
    </w:p>
    <w:p w:rsidR="00B53000" w:rsidRPr="00A67DE8" w:rsidRDefault="00B53000" w:rsidP="00B53000">
      <w:pPr>
        <w:tabs>
          <w:tab w:val="left" w:pos="810"/>
        </w:tabs>
        <w:spacing w:after="0" w:line="240" w:lineRule="auto"/>
        <w:ind w:left="810" w:right="90"/>
        <w:rPr>
          <w:rFonts w:ascii="Arial" w:eastAsia="Times New Roman" w:hAnsi="Arial" w:cs="Arial"/>
          <w:kern w:val="24"/>
          <w:sz w:val="24"/>
          <w:szCs w:val="24"/>
        </w:rPr>
      </w:pPr>
      <w:r w:rsidRPr="00A67DE8">
        <w:rPr>
          <w:rFonts w:ascii="Arial" w:eastAsia="Times New Roman" w:hAnsi="Arial" w:cs="Arial"/>
          <w:kern w:val="24"/>
          <w:sz w:val="24"/>
          <w:szCs w:val="24"/>
        </w:rPr>
        <w:t>Mr.</w:t>
      </w:r>
      <w:r w:rsidR="00EB07B5">
        <w:rPr>
          <w:rFonts w:ascii="Arial" w:eastAsia="Times New Roman" w:hAnsi="Arial" w:cs="Arial"/>
          <w:kern w:val="24"/>
          <w:sz w:val="24"/>
          <w:szCs w:val="24"/>
        </w:rPr>
        <w:t xml:space="preserve"> Barnett</w:t>
      </w:r>
      <w:r w:rsidRPr="00A67DE8">
        <w:rPr>
          <w:rFonts w:ascii="Arial" w:eastAsia="Times New Roman" w:hAnsi="Arial" w:cs="Arial"/>
          <w:kern w:val="24"/>
          <w:sz w:val="24"/>
          <w:szCs w:val="24"/>
        </w:rPr>
        <w:t xml:space="preserve"> motioned to approve the minutes. Seconded by Ms.</w:t>
      </w:r>
      <w:r w:rsidR="00EB07B5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proofErr w:type="spellStart"/>
      <w:r w:rsidR="00EB07B5">
        <w:rPr>
          <w:rFonts w:ascii="Arial" w:eastAsia="Times New Roman" w:hAnsi="Arial" w:cs="Arial"/>
          <w:kern w:val="24"/>
          <w:sz w:val="24"/>
          <w:szCs w:val="24"/>
        </w:rPr>
        <w:t>Rozario</w:t>
      </w:r>
      <w:proofErr w:type="spellEnd"/>
      <w:r w:rsidRPr="00A67DE8">
        <w:rPr>
          <w:rFonts w:ascii="Arial" w:eastAsia="Times New Roman" w:hAnsi="Arial" w:cs="Arial"/>
          <w:kern w:val="24"/>
          <w:sz w:val="24"/>
          <w:szCs w:val="24"/>
        </w:rPr>
        <w:t>. There was no further discussion. All were in favor.</w:t>
      </w:r>
    </w:p>
    <w:p w:rsidR="00D93F0E" w:rsidRPr="00A67DE8" w:rsidRDefault="00D93F0E" w:rsidP="00FA3F94">
      <w:pPr>
        <w:tabs>
          <w:tab w:val="left" w:pos="810"/>
          <w:tab w:val="center" w:pos="4320"/>
          <w:tab w:val="right" w:pos="8640"/>
        </w:tabs>
        <w:spacing w:after="0" w:line="240" w:lineRule="auto"/>
        <w:ind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</w:p>
    <w:p w:rsidR="00FA3F94" w:rsidRDefault="009C0474" w:rsidP="00FA3F94">
      <w:pPr>
        <w:tabs>
          <w:tab w:val="left" w:pos="810"/>
        </w:tabs>
        <w:spacing w:after="0" w:line="240" w:lineRule="auto"/>
        <w:ind w:right="90"/>
        <w:jc w:val="both"/>
        <w:rPr>
          <w:rFonts w:ascii="Arial" w:eastAsia="Times New Roman" w:hAnsi="Arial" w:cs="Arial"/>
          <w:b/>
          <w:kern w:val="24"/>
          <w:sz w:val="24"/>
          <w:szCs w:val="24"/>
        </w:rPr>
      </w:pPr>
      <w:r w:rsidRPr="00A67DE8">
        <w:rPr>
          <w:rFonts w:ascii="Arial" w:eastAsia="Times New Roman" w:hAnsi="Arial" w:cs="Arial"/>
          <w:b/>
          <w:kern w:val="24"/>
          <w:sz w:val="24"/>
          <w:szCs w:val="24"/>
        </w:rPr>
        <w:t>E</w:t>
      </w:r>
      <w:r w:rsidR="00FA3F94" w:rsidRPr="00A67DE8">
        <w:rPr>
          <w:rFonts w:ascii="Arial" w:eastAsia="Times New Roman" w:hAnsi="Arial" w:cs="Arial"/>
          <w:b/>
          <w:kern w:val="24"/>
          <w:sz w:val="24"/>
          <w:szCs w:val="24"/>
        </w:rPr>
        <w:t>.</w:t>
      </w:r>
      <w:r w:rsidR="00FA3F94" w:rsidRPr="00A67DE8">
        <w:rPr>
          <w:rFonts w:ascii="Arial" w:eastAsia="Times New Roman" w:hAnsi="Arial" w:cs="Arial"/>
          <w:b/>
          <w:kern w:val="24"/>
          <w:sz w:val="24"/>
          <w:szCs w:val="24"/>
        </w:rPr>
        <w:tab/>
      </w:r>
      <w:r w:rsidR="00B53000">
        <w:rPr>
          <w:rFonts w:ascii="Arial" w:eastAsia="Times New Roman" w:hAnsi="Arial" w:cs="Arial"/>
          <w:b/>
          <w:kern w:val="24"/>
          <w:sz w:val="24"/>
          <w:szCs w:val="24"/>
        </w:rPr>
        <w:t>OPEN DISCUSSION</w:t>
      </w:r>
    </w:p>
    <w:p w:rsidR="004D751B" w:rsidRPr="00D16D5A" w:rsidRDefault="004D751B" w:rsidP="00FA3F94">
      <w:pPr>
        <w:tabs>
          <w:tab w:val="left" w:pos="81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kern w:val="24"/>
          <w:sz w:val="23"/>
          <w:szCs w:val="23"/>
        </w:rPr>
      </w:pPr>
    </w:p>
    <w:p w:rsidR="001B397C" w:rsidRPr="004D751B" w:rsidRDefault="004D751B" w:rsidP="004D751B">
      <w:pPr>
        <w:tabs>
          <w:tab w:val="left" w:pos="810"/>
        </w:tabs>
        <w:spacing w:after="0" w:line="240" w:lineRule="auto"/>
        <w:ind w:left="81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 w:rsidRPr="004D751B">
        <w:rPr>
          <w:rFonts w:ascii="Arial" w:eastAsia="Times New Roman" w:hAnsi="Arial" w:cs="Arial"/>
          <w:kern w:val="24"/>
          <w:sz w:val="24"/>
          <w:szCs w:val="24"/>
        </w:rPr>
        <w:t>There were no members of the public or City present at this meeting who wished to speak during open discussion.</w:t>
      </w:r>
    </w:p>
    <w:p w:rsidR="009C0474" w:rsidRPr="00C6498B" w:rsidRDefault="009C0474" w:rsidP="00C6498B">
      <w:pPr>
        <w:tabs>
          <w:tab w:val="left" w:pos="810"/>
        </w:tabs>
        <w:spacing w:after="0" w:line="240" w:lineRule="auto"/>
        <w:ind w:left="720" w:right="90" w:firstLine="90"/>
        <w:jc w:val="both"/>
        <w:rPr>
          <w:rFonts w:ascii="Arial" w:eastAsia="Times New Roman" w:hAnsi="Arial" w:cs="Arial"/>
          <w:kern w:val="24"/>
          <w:sz w:val="24"/>
          <w:szCs w:val="24"/>
          <w:u w:val="single"/>
        </w:rPr>
      </w:pPr>
    </w:p>
    <w:p w:rsidR="00FA3F94" w:rsidRPr="00143DDA" w:rsidRDefault="009C0474" w:rsidP="00FA3F94">
      <w:pPr>
        <w:tabs>
          <w:tab w:val="left" w:pos="810"/>
        </w:tabs>
        <w:spacing w:after="0" w:line="240" w:lineRule="auto"/>
        <w:ind w:right="90"/>
        <w:jc w:val="both"/>
        <w:rPr>
          <w:rFonts w:ascii="Arial" w:eastAsia="Times New Roman" w:hAnsi="Arial" w:cs="Arial"/>
          <w:b/>
          <w:kern w:val="24"/>
          <w:sz w:val="24"/>
          <w:szCs w:val="24"/>
        </w:rPr>
      </w:pPr>
      <w:r w:rsidRPr="00143DDA">
        <w:rPr>
          <w:rFonts w:ascii="Arial" w:eastAsia="Times New Roman" w:hAnsi="Arial" w:cs="Arial"/>
          <w:b/>
          <w:kern w:val="24"/>
          <w:sz w:val="24"/>
          <w:szCs w:val="24"/>
        </w:rPr>
        <w:lastRenderedPageBreak/>
        <w:t>F</w:t>
      </w:r>
      <w:r w:rsidR="00F136A5" w:rsidRPr="00143DDA">
        <w:rPr>
          <w:rFonts w:ascii="Arial" w:eastAsia="Times New Roman" w:hAnsi="Arial" w:cs="Arial"/>
          <w:b/>
          <w:kern w:val="24"/>
          <w:sz w:val="24"/>
          <w:szCs w:val="24"/>
        </w:rPr>
        <w:t>.</w:t>
      </w:r>
      <w:r w:rsidR="00C6498B" w:rsidRPr="00C6498B">
        <w:rPr>
          <w:rFonts w:ascii="Arial" w:eastAsia="Times New Roman" w:hAnsi="Arial" w:cs="Arial"/>
          <w:b/>
          <w:kern w:val="24"/>
          <w:sz w:val="24"/>
          <w:szCs w:val="24"/>
        </w:rPr>
        <w:t xml:space="preserve"> </w:t>
      </w:r>
      <w:r w:rsidR="00C6498B" w:rsidRPr="00A67DE8">
        <w:rPr>
          <w:rFonts w:ascii="Arial" w:eastAsia="Times New Roman" w:hAnsi="Arial" w:cs="Arial"/>
          <w:b/>
          <w:kern w:val="24"/>
          <w:sz w:val="24"/>
          <w:szCs w:val="24"/>
        </w:rPr>
        <w:tab/>
      </w:r>
      <w:r w:rsidR="007A58EC" w:rsidRPr="00143DDA">
        <w:rPr>
          <w:rFonts w:ascii="Arial" w:eastAsia="Times New Roman" w:hAnsi="Arial" w:cs="Arial"/>
          <w:b/>
          <w:kern w:val="24"/>
          <w:sz w:val="24"/>
          <w:szCs w:val="24"/>
        </w:rPr>
        <w:t>OLD BUSINESS</w:t>
      </w:r>
    </w:p>
    <w:p w:rsidR="009D1B01" w:rsidRPr="00D16D5A" w:rsidRDefault="009D1B01" w:rsidP="00FA3F94">
      <w:pPr>
        <w:tabs>
          <w:tab w:val="left" w:pos="810"/>
        </w:tabs>
        <w:spacing w:after="0" w:line="240" w:lineRule="auto"/>
        <w:ind w:right="90"/>
        <w:jc w:val="both"/>
        <w:rPr>
          <w:rFonts w:ascii="Times New Roman" w:eastAsia="Times New Roman" w:hAnsi="Times New Roman"/>
          <w:kern w:val="24"/>
          <w:sz w:val="23"/>
          <w:szCs w:val="23"/>
        </w:rPr>
      </w:pPr>
    </w:p>
    <w:p w:rsidR="00E933A6" w:rsidRDefault="007452D5" w:rsidP="009C0474">
      <w:pPr>
        <w:ind w:left="806"/>
        <w:contextualSpacing/>
        <w:jc w:val="both"/>
        <w:rPr>
          <w:rFonts w:ascii="Arial" w:eastAsia="Times New Roman" w:hAnsi="Arial" w:cs="Arial"/>
          <w:kern w:val="24"/>
          <w:sz w:val="24"/>
          <w:szCs w:val="20"/>
        </w:rPr>
      </w:pPr>
      <w:r>
        <w:rPr>
          <w:rFonts w:ascii="Arial" w:eastAsia="Times New Roman" w:hAnsi="Arial" w:cs="Arial"/>
          <w:kern w:val="24"/>
          <w:sz w:val="24"/>
          <w:szCs w:val="20"/>
        </w:rPr>
        <w:t>The City Liaison provided a copy of the C</w:t>
      </w:r>
      <w:r w:rsidR="00DF1BA2">
        <w:rPr>
          <w:rFonts w:ascii="Arial" w:eastAsia="Times New Roman" w:hAnsi="Arial" w:cs="Arial"/>
          <w:kern w:val="24"/>
          <w:sz w:val="24"/>
          <w:szCs w:val="20"/>
        </w:rPr>
        <w:t xml:space="preserve">omplete </w:t>
      </w:r>
      <w:r>
        <w:rPr>
          <w:rFonts w:ascii="Arial" w:eastAsia="Times New Roman" w:hAnsi="Arial" w:cs="Arial"/>
          <w:kern w:val="24"/>
          <w:sz w:val="24"/>
          <w:szCs w:val="20"/>
        </w:rPr>
        <w:t>S</w:t>
      </w:r>
      <w:r w:rsidR="00DF1BA2">
        <w:rPr>
          <w:rFonts w:ascii="Arial" w:eastAsia="Times New Roman" w:hAnsi="Arial" w:cs="Arial"/>
          <w:kern w:val="24"/>
          <w:sz w:val="24"/>
          <w:szCs w:val="20"/>
        </w:rPr>
        <w:t xml:space="preserve">treets &amp; </w:t>
      </w:r>
      <w:r>
        <w:rPr>
          <w:rFonts w:ascii="Arial" w:eastAsia="Times New Roman" w:hAnsi="Arial" w:cs="Arial"/>
          <w:kern w:val="24"/>
          <w:sz w:val="24"/>
          <w:szCs w:val="20"/>
        </w:rPr>
        <w:t>L</w:t>
      </w:r>
      <w:r w:rsidR="00DF1BA2">
        <w:rPr>
          <w:rFonts w:ascii="Arial" w:eastAsia="Times New Roman" w:hAnsi="Arial" w:cs="Arial"/>
          <w:kern w:val="24"/>
          <w:sz w:val="24"/>
          <w:szCs w:val="20"/>
        </w:rPr>
        <w:t xml:space="preserve">ocalized Initiatives </w:t>
      </w:r>
      <w:r>
        <w:rPr>
          <w:rFonts w:ascii="Arial" w:eastAsia="Times New Roman" w:hAnsi="Arial" w:cs="Arial"/>
          <w:kern w:val="24"/>
          <w:sz w:val="24"/>
          <w:szCs w:val="20"/>
        </w:rPr>
        <w:t>P</w:t>
      </w:r>
      <w:r w:rsidR="00DF1BA2">
        <w:rPr>
          <w:rFonts w:ascii="Arial" w:eastAsia="Times New Roman" w:hAnsi="Arial" w:cs="Arial"/>
          <w:kern w:val="24"/>
          <w:sz w:val="24"/>
          <w:szCs w:val="20"/>
        </w:rPr>
        <w:t>rogram (CSLIP)</w:t>
      </w:r>
      <w:r>
        <w:rPr>
          <w:rFonts w:ascii="Arial" w:eastAsia="Times New Roman" w:hAnsi="Arial" w:cs="Arial"/>
          <w:kern w:val="24"/>
          <w:sz w:val="24"/>
          <w:szCs w:val="20"/>
        </w:rPr>
        <w:t xml:space="preserve"> letter that was </w:t>
      </w:r>
      <w:r w:rsidR="00DF1BA2">
        <w:rPr>
          <w:rFonts w:ascii="Arial" w:eastAsia="Times New Roman" w:hAnsi="Arial" w:cs="Arial"/>
          <w:kern w:val="24"/>
          <w:sz w:val="24"/>
          <w:szCs w:val="20"/>
        </w:rPr>
        <w:t xml:space="preserve">submitted with the City’s grant application to the Metropolitan Planning Organization (MPO).  </w:t>
      </w:r>
    </w:p>
    <w:p w:rsidR="007452D5" w:rsidRDefault="007452D5" w:rsidP="009C0474">
      <w:pPr>
        <w:ind w:left="806"/>
        <w:contextualSpacing/>
        <w:jc w:val="both"/>
        <w:rPr>
          <w:rFonts w:ascii="Arial" w:eastAsia="Times New Roman" w:hAnsi="Arial" w:cs="Arial"/>
          <w:kern w:val="24"/>
          <w:sz w:val="24"/>
          <w:szCs w:val="20"/>
        </w:rPr>
      </w:pPr>
    </w:p>
    <w:p w:rsidR="006C4368" w:rsidRDefault="006C4368" w:rsidP="009C0474">
      <w:pPr>
        <w:ind w:left="806"/>
        <w:contextualSpacing/>
        <w:jc w:val="both"/>
        <w:rPr>
          <w:rFonts w:ascii="Arial" w:eastAsia="Times New Roman" w:hAnsi="Arial" w:cs="Arial"/>
          <w:kern w:val="24"/>
          <w:sz w:val="24"/>
          <w:szCs w:val="20"/>
        </w:rPr>
      </w:pPr>
      <w:r>
        <w:rPr>
          <w:rFonts w:ascii="Arial" w:eastAsia="Times New Roman" w:hAnsi="Arial" w:cs="Arial"/>
          <w:kern w:val="24"/>
          <w:sz w:val="24"/>
          <w:szCs w:val="20"/>
        </w:rPr>
        <w:t xml:space="preserve">The City Liaison provided the Board an update regarding the </w:t>
      </w:r>
      <w:r w:rsidR="004D5595">
        <w:rPr>
          <w:rFonts w:ascii="Arial" w:eastAsia="Times New Roman" w:hAnsi="Arial" w:cs="Arial"/>
          <w:kern w:val="24"/>
          <w:sz w:val="24"/>
          <w:szCs w:val="20"/>
        </w:rPr>
        <w:t>Way-Finding Sign Pilot Program</w:t>
      </w:r>
      <w:r>
        <w:rPr>
          <w:rFonts w:ascii="Arial" w:eastAsia="Times New Roman" w:hAnsi="Arial" w:cs="Arial"/>
          <w:kern w:val="24"/>
          <w:sz w:val="24"/>
          <w:szCs w:val="20"/>
        </w:rPr>
        <w:t>.</w:t>
      </w:r>
    </w:p>
    <w:p w:rsidR="006C4368" w:rsidRPr="00C6498B" w:rsidRDefault="006C4368" w:rsidP="009C0474">
      <w:pPr>
        <w:ind w:left="806"/>
        <w:contextualSpacing/>
        <w:jc w:val="both"/>
        <w:rPr>
          <w:rFonts w:ascii="Arial" w:eastAsia="Times New Roman" w:hAnsi="Arial" w:cs="Arial"/>
          <w:kern w:val="24"/>
          <w:sz w:val="24"/>
          <w:szCs w:val="20"/>
        </w:rPr>
      </w:pPr>
    </w:p>
    <w:p w:rsidR="007A58EC" w:rsidRDefault="007A58EC" w:rsidP="0044336F">
      <w:pPr>
        <w:numPr>
          <w:ilvl w:val="0"/>
          <w:numId w:val="20"/>
        </w:numPr>
        <w:tabs>
          <w:tab w:val="left" w:pos="810"/>
        </w:tabs>
        <w:spacing w:after="0" w:line="240" w:lineRule="auto"/>
        <w:ind w:left="810" w:right="90" w:hanging="810"/>
        <w:jc w:val="both"/>
        <w:rPr>
          <w:rFonts w:ascii="Arial" w:eastAsia="Times New Roman" w:hAnsi="Arial" w:cs="Arial"/>
          <w:b/>
          <w:kern w:val="24"/>
          <w:sz w:val="24"/>
          <w:szCs w:val="24"/>
        </w:rPr>
      </w:pPr>
      <w:r w:rsidRPr="00C6498B">
        <w:rPr>
          <w:rFonts w:ascii="Arial" w:eastAsia="Times New Roman" w:hAnsi="Arial" w:cs="Arial"/>
          <w:b/>
          <w:kern w:val="24"/>
          <w:sz w:val="24"/>
          <w:szCs w:val="24"/>
        </w:rPr>
        <w:t>NEW BUSINESS</w:t>
      </w:r>
    </w:p>
    <w:p w:rsidR="008D731B" w:rsidRDefault="008D731B" w:rsidP="008D731B">
      <w:pPr>
        <w:tabs>
          <w:tab w:val="left" w:pos="810"/>
        </w:tabs>
        <w:spacing w:after="0" w:line="240" w:lineRule="auto"/>
        <w:ind w:left="810" w:right="90"/>
        <w:jc w:val="both"/>
        <w:rPr>
          <w:rFonts w:ascii="Arial" w:eastAsia="Times New Roman" w:hAnsi="Arial" w:cs="Arial"/>
          <w:b/>
          <w:kern w:val="24"/>
          <w:sz w:val="24"/>
          <w:szCs w:val="24"/>
        </w:rPr>
      </w:pPr>
    </w:p>
    <w:p w:rsidR="008D731B" w:rsidRDefault="008D731B" w:rsidP="008D731B">
      <w:pPr>
        <w:tabs>
          <w:tab w:val="left" w:pos="810"/>
        </w:tabs>
        <w:spacing w:after="0" w:line="240" w:lineRule="auto"/>
        <w:ind w:left="81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 w:rsidRPr="008D731B">
        <w:rPr>
          <w:rFonts w:ascii="Arial" w:eastAsia="Times New Roman" w:hAnsi="Arial" w:cs="Arial"/>
          <w:kern w:val="24"/>
          <w:sz w:val="24"/>
          <w:szCs w:val="24"/>
        </w:rPr>
        <w:t xml:space="preserve">The City Liaison </w:t>
      </w:r>
      <w:r w:rsidR="00495C89">
        <w:rPr>
          <w:rFonts w:ascii="Arial" w:eastAsia="Times New Roman" w:hAnsi="Arial" w:cs="Arial"/>
          <w:kern w:val="24"/>
          <w:sz w:val="24"/>
          <w:szCs w:val="24"/>
        </w:rPr>
        <w:t>reminded</w:t>
      </w:r>
      <w:r w:rsidRPr="008D731B">
        <w:rPr>
          <w:rFonts w:ascii="Arial" w:eastAsia="Times New Roman" w:hAnsi="Arial" w:cs="Arial"/>
          <w:kern w:val="24"/>
          <w:sz w:val="24"/>
          <w:szCs w:val="24"/>
        </w:rPr>
        <w:t xml:space="preserve"> the Board</w:t>
      </w:r>
      <w:r w:rsidR="00495C89">
        <w:rPr>
          <w:rFonts w:ascii="Arial" w:eastAsia="Times New Roman" w:hAnsi="Arial" w:cs="Arial"/>
          <w:kern w:val="24"/>
          <w:sz w:val="24"/>
          <w:szCs w:val="24"/>
        </w:rPr>
        <w:t xml:space="preserve"> to submit their member</w:t>
      </w:r>
      <w:r w:rsidR="004D5595">
        <w:rPr>
          <w:rFonts w:ascii="Arial" w:eastAsia="Times New Roman" w:hAnsi="Arial" w:cs="Arial"/>
          <w:kern w:val="24"/>
          <w:sz w:val="24"/>
          <w:szCs w:val="24"/>
        </w:rPr>
        <w:t>ship application</w:t>
      </w:r>
      <w:r w:rsidR="00495C89">
        <w:rPr>
          <w:rFonts w:ascii="Arial" w:eastAsia="Times New Roman" w:hAnsi="Arial" w:cs="Arial"/>
          <w:kern w:val="24"/>
          <w:sz w:val="24"/>
          <w:szCs w:val="24"/>
        </w:rPr>
        <w:t xml:space="preserve"> for the 2023 </w:t>
      </w:r>
      <w:r w:rsidR="00B42B86">
        <w:rPr>
          <w:rFonts w:ascii="Arial" w:eastAsia="Times New Roman" w:hAnsi="Arial" w:cs="Arial"/>
          <w:kern w:val="24"/>
          <w:sz w:val="24"/>
          <w:szCs w:val="24"/>
        </w:rPr>
        <w:t>Bo</w:t>
      </w:r>
      <w:r w:rsidR="00495C89">
        <w:rPr>
          <w:rFonts w:ascii="Arial" w:eastAsia="Times New Roman" w:hAnsi="Arial" w:cs="Arial"/>
          <w:kern w:val="24"/>
          <w:sz w:val="24"/>
          <w:szCs w:val="24"/>
        </w:rPr>
        <w:t>ard term.</w:t>
      </w:r>
      <w:r w:rsidR="00931407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</w:p>
    <w:p w:rsidR="00320266" w:rsidRDefault="00320266" w:rsidP="008D731B">
      <w:pPr>
        <w:tabs>
          <w:tab w:val="left" w:pos="810"/>
        </w:tabs>
        <w:spacing w:after="0" w:line="240" w:lineRule="auto"/>
        <w:ind w:left="81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</w:p>
    <w:p w:rsidR="00320266" w:rsidRPr="008D731B" w:rsidRDefault="00320266" w:rsidP="008D731B">
      <w:pPr>
        <w:tabs>
          <w:tab w:val="left" w:pos="810"/>
        </w:tabs>
        <w:spacing w:after="0" w:line="240" w:lineRule="auto"/>
        <w:ind w:left="810" w:right="90"/>
        <w:jc w:val="both"/>
        <w:rPr>
          <w:rFonts w:ascii="Arial" w:eastAsia="Times New Roman" w:hAnsi="Arial" w:cs="Arial"/>
          <w:kern w:val="24"/>
          <w:sz w:val="24"/>
          <w:szCs w:val="24"/>
        </w:rPr>
      </w:pPr>
      <w:r>
        <w:rPr>
          <w:rFonts w:ascii="Arial" w:eastAsia="Times New Roman" w:hAnsi="Arial" w:cs="Arial"/>
          <w:kern w:val="24"/>
          <w:sz w:val="24"/>
          <w:szCs w:val="24"/>
        </w:rPr>
        <w:t xml:space="preserve">The City Liaison informed the Board </w:t>
      </w:r>
      <w:r w:rsidR="00B42B86">
        <w:rPr>
          <w:rFonts w:ascii="Arial" w:eastAsia="Times New Roman" w:hAnsi="Arial" w:cs="Arial"/>
          <w:kern w:val="24"/>
          <w:sz w:val="24"/>
          <w:szCs w:val="24"/>
        </w:rPr>
        <w:t xml:space="preserve">that </w:t>
      </w:r>
      <w:r>
        <w:rPr>
          <w:rFonts w:ascii="Arial" w:eastAsia="Times New Roman" w:hAnsi="Arial" w:cs="Arial"/>
          <w:kern w:val="24"/>
          <w:sz w:val="24"/>
          <w:szCs w:val="24"/>
        </w:rPr>
        <w:t xml:space="preserve">the National Highway and Traffic Safety Administration </w:t>
      </w:r>
      <w:r w:rsidR="00CF38DD">
        <w:rPr>
          <w:rFonts w:ascii="Arial" w:eastAsia="Times New Roman" w:hAnsi="Arial" w:cs="Arial"/>
          <w:kern w:val="24"/>
          <w:sz w:val="24"/>
          <w:szCs w:val="24"/>
        </w:rPr>
        <w:t xml:space="preserve">(NHTSA) </w:t>
      </w:r>
      <w:r>
        <w:rPr>
          <w:rFonts w:ascii="Arial" w:eastAsia="Times New Roman" w:hAnsi="Arial" w:cs="Arial"/>
          <w:kern w:val="24"/>
          <w:sz w:val="24"/>
          <w:szCs w:val="24"/>
        </w:rPr>
        <w:t xml:space="preserve">has reached out to </w:t>
      </w:r>
      <w:r w:rsidR="00B42B86">
        <w:rPr>
          <w:rFonts w:ascii="Arial" w:eastAsia="Times New Roman" w:hAnsi="Arial" w:cs="Arial"/>
          <w:kern w:val="24"/>
          <w:sz w:val="24"/>
          <w:szCs w:val="24"/>
        </w:rPr>
        <w:t>the</w:t>
      </w:r>
      <w:r>
        <w:rPr>
          <w:rFonts w:ascii="Arial" w:eastAsia="Times New Roman" w:hAnsi="Arial" w:cs="Arial"/>
          <w:kern w:val="24"/>
          <w:sz w:val="24"/>
          <w:szCs w:val="24"/>
        </w:rPr>
        <w:t xml:space="preserve"> City</w:t>
      </w:r>
      <w:r w:rsidR="00B42B86">
        <w:rPr>
          <w:rFonts w:ascii="Arial" w:eastAsia="Times New Roman" w:hAnsi="Arial" w:cs="Arial"/>
          <w:kern w:val="24"/>
          <w:sz w:val="24"/>
          <w:szCs w:val="24"/>
        </w:rPr>
        <w:t xml:space="preserve"> in consideration of joining a panel</w:t>
      </w:r>
      <w:r>
        <w:rPr>
          <w:rFonts w:ascii="Arial" w:eastAsia="Times New Roman" w:hAnsi="Arial" w:cs="Arial"/>
          <w:kern w:val="24"/>
          <w:sz w:val="24"/>
          <w:szCs w:val="24"/>
        </w:rPr>
        <w:t>.</w:t>
      </w:r>
      <w:r w:rsidR="00FA39A8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r w:rsidR="00815AA5">
        <w:rPr>
          <w:rFonts w:ascii="Arial" w:eastAsia="Times New Roman" w:hAnsi="Arial" w:cs="Arial"/>
          <w:kern w:val="24"/>
          <w:sz w:val="24"/>
          <w:szCs w:val="24"/>
        </w:rPr>
        <w:t>The City Liaison would notify the Board as more information</w:t>
      </w:r>
      <w:r w:rsidR="00B42B86">
        <w:rPr>
          <w:rFonts w:ascii="Arial" w:eastAsia="Times New Roman" w:hAnsi="Arial" w:cs="Arial"/>
          <w:kern w:val="24"/>
          <w:sz w:val="24"/>
          <w:szCs w:val="24"/>
        </w:rPr>
        <w:t xml:space="preserve"> </w:t>
      </w:r>
      <w:proofErr w:type="gramStart"/>
      <w:r w:rsidR="00B42B86">
        <w:rPr>
          <w:rFonts w:ascii="Arial" w:eastAsia="Times New Roman" w:hAnsi="Arial" w:cs="Arial"/>
          <w:kern w:val="24"/>
          <w:sz w:val="24"/>
          <w:szCs w:val="24"/>
        </w:rPr>
        <w:t>is received</w:t>
      </w:r>
      <w:proofErr w:type="gramEnd"/>
      <w:r w:rsidR="00815AA5">
        <w:rPr>
          <w:rFonts w:ascii="Arial" w:eastAsia="Times New Roman" w:hAnsi="Arial" w:cs="Arial"/>
          <w:kern w:val="24"/>
          <w:sz w:val="24"/>
          <w:szCs w:val="24"/>
        </w:rPr>
        <w:t>.</w:t>
      </w:r>
    </w:p>
    <w:p w:rsidR="009E26C6" w:rsidRPr="005365D9" w:rsidRDefault="009E26C6" w:rsidP="00E575AC">
      <w:pPr>
        <w:tabs>
          <w:tab w:val="left" w:pos="810"/>
        </w:tabs>
        <w:spacing w:after="0" w:line="240" w:lineRule="auto"/>
        <w:ind w:right="90"/>
        <w:jc w:val="both"/>
        <w:rPr>
          <w:rFonts w:ascii="Times New Roman" w:eastAsia="Times New Roman" w:hAnsi="Times New Roman"/>
          <w:b/>
          <w:kern w:val="24"/>
          <w:sz w:val="23"/>
          <w:szCs w:val="23"/>
        </w:rPr>
      </w:pPr>
    </w:p>
    <w:p w:rsidR="00E575AC" w:rsidRPr="00091899" w:rsidRDefault="00E575AC" w:rsidP="00E575AC">
      <w:pPr>
        <w:tabs>
          <w:tab w:val="left" w:pos="810"/>
        </w:tabs>
        <w:spacing w:after="0" w:line="240" w:lineRule="auto"/>
        <w:ind w:right="90"/>
        <w:jc w:val="both"/>
        <w:rPr>
          <w:rFonts w:ascii="Arial" w:eastAsia="Times New Roman" w:hAnsi="Arial" w:cs="Arial"/>
          <w:b/>
          <w:kern w:val="24"/>
          <w:sz w:val="24"/>
          <w:szCs w:val="23"/>
        </w:rPr>
      </w:pPr>
      <w:r w:rsidRPr="00091899">
        <w:rPr>
          <w:rFonts w:ascii="Arial" w:eastAsia="Times New Roman" w:hAnsi="Arial" w:cs="Arial"/>
          <w:b/>
          <w:kern w:val="24"/>
          <w:sz w:val="24"/>
          <w:szCs w:val="23"/>
        </w:rPr>
        <w:t>H.</w:t>
      </w:r>
      <w:r w:rsidRPr="00091899">
        <w:rPr>
          <w:rFonts w:ascii="Arial" w:eastAsia="Times New Roman" w:hAnsi="Arial" w:cs="Arial"/>
          <w:b/>
          <w:kern w:val="24"/>
          <w:sz w:val="24"/>
          <w:szCs w:val="23"/>
        </w:rPr>
        <w:tab/>
      </w:r>
      <w:r w:rsidR="0044336F">
        <w:rPr>
          <w:rFonts w:ascii="Arial" w:eastAsia="Times New Roman" w:hAnsi="Arial" w:cs="Arial"/>
          <w:b/>
          <w:kern w:val="24"/>
          <w:sz w:val="24"/>
          <w:szCs w:val="23"/>
        </w:rPr>
        <w:t>BOARD FORUM</w:t>
      </w:r>
    </w:p>
    <w:p w:rsidR="001655CB" w:rsidRDefault="001655CB" w:rsidP="00FE13CE">
      <w:pPr>
        <w:tabs>
          <w:tab w:val="left" w:pos="810"/>
        </w:tabs>
        <w:spacing w:after="0" w:line="240" w:lineRule="auto"/>
        <w:ind w:right="90" w:firstLine="810"/>
        <w:jc w:val="both"/>
        <w:rPr>
          <w:rFonts w:ascii="Arial" w:eastAsia="Times New Roman" w:hAnsi="Arial" w:cs="Arial"/>
          <w:kern w:val="24"/>
          <w:sz w:val="24"/>
          <w:szCs w:val="23"/>
        </w:rPr>
      </w:pPr>
    </w:p>
    <w:p w:rsidR="00815AA5" w:rsidRDefault="00C93EB0" w:rsidP="00C93EB0">
      <w:pPr>
        <w:tabs>
          <w:tab w:val="left" w:pos="810"/>
        </w:tabs>
        <w:spacing w:after="0" w:line="240" w:lineRule="auto"/>
        <w:ind w:left="810" w:right="90"/>
        <w:jc w:val="both"/>
        <w:rPr>
          <w:rFonts w:ascii="Arial" w:eastAsia="Times New Roman" w:hAnsi="Arial" w:cs="Arial"/>
          <w:kern w:val="24"/>
          <w:sz w:val="24"/>
          <w:szCs w:val="23"/>
        </w:rPr>
      </w:pPr>
      <w:r>
        <w:rPr>
          <w:rFonts w:ascii="Arial" w:eastAsia="Times New Roman" w:hAnsi="Arial" w:cs="Arial"/>
          <w:kern w:val="24"/>
          <w:sz w:val="24"/>
          <w:szCs w:val="23"/>
        </w:rPr>
        <w:t xml:space="preserve">The Board inquired </w:t>
      </w:r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about representation at City events during the next year. </w:t>
      </w:r>
      <w:r>
        <w:rPr>
          <w:rFonts w:ascii="Arial" w:eastAsia="Times New Roman" w:hAnsi="Arial" w:cs="Arial"/>
          <w:kern w:val="24"/>
          <w:sz w:val="24"/>
          <w:szCs w:val="23"/>
        </w:rPr>
        <w:t xml:space="preserve">The City Liaison </w:t>
      </w:r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noted that an update </w:t>
      </w:r>
      <w:proofErr w:type="gramStart"/>
      <w:r w:rsidR="00B42B86">
        <w:rPr>
          <w:rFonts w:ascii="Arial" w:eastAsia="Times New Roman" w:hAnsi="Arial" w:cs="Arial"/>
          <w:kern w:val="24"/>
          <w:sz w:val="24"/>
          <w:szCs w:val="23"/>
        </w:rPr>
        <w:t>will</w:t>
      </w:r>
      <w:proofErr w:type="gramEnd"/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 be provided at the next meeting. </w:t>
      </w:r>
    </w:p>
    <w:p w:rsidR="000C3329" w:rsidRDefault="000C3329" w:rsidP="00C93EB0">
      <w:pPr>
        <w:tabs>
          <w:tab w:val="left" w:pos="810"/>
        </w:tabs>
        <w:spacing w:after="0" w:line="240" w:lineRule="auto"/>
        <w:ind w:left="810" w:right="90"/>
        <w:jc w:val="both"/>
        <w:rPr>
          <w:rFonts w:ascii="Arial" w:eastAsia="Times New Roman" w:hAnsi="Arial" w:cs="Arial"/>
          <w:kern w:val="24"/>
          <w:sz w:val="24"/>
          <w:szCs w:val="23"/>
        </w:rPr>
      </w:pPr>
    </w:p>
    <w:p w:rsidR="000C3329" w:rsidRDefault="000C3329" w:rsidP="00C93EB0">
      <w:pPr>
        <w:tabs>
          <w:tab w:val="left" w:pos="810"/>
        </w:tabs>
        <w:spacing w:after="0" w:line="240" w:lineRule="auto"/>
        <w:ind w:left="810" w:right="90"/>
        <w:jc w:val="both"/>
        <w:rPr>
          <w:rFonts w:ascii="Arial" w:eastAsia="Times New Roman" w:hAnsi="Arial" w:cs="Arial"/>
          <w:kern w:val="24"/>
          <w:sz w:val="24"/>
          <w:szCs w:val="23"/>
        </w:rPr>
      </w:pPr>
      <w:r>
        <w:rPr>
          <w:rFonts w:ascii="Arial" w:eastAsia="Times New Roman" w:hAnsi="Arial" w:cs="Arial"/>
          <w:kern w:val="24"/>
          <w:sz w:val="24"/>
          <w:szCs w:val="23"/>
        </w:rPr>
        <w:t xml:space="preserve">The Board inquired if the City has any plan of action to improve the </w:t>
      </w:r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Bronze </w:t>
      </w:r>
      <w:proofErr w:type="spellStart"/>
      <w:r>
        <w:rPr>
          <w:rFonts w:ascii="Arial" w:eastAsia="Times New Roman" w:hAnsi="Arial" w:cs="Arial"/>
          <w:kern w:val="24"/>
          <w:sz w:val="24"/>
          <w:szCs w:val="23"/>
        </w:rPr>
        <w:t>status</w:t>
      </w:r>
      <w:proofErr w:type="spellEnd"/>
      <w:r>
        <w:rPr>
          <w:rFonts w:ascii="Arial" w:eastAsia="Times New Roman" w:hAnsi="Arial" w:cs="Arial"/>
          <w:kern w:val="24"/>
          <w:sz w:val="24"/>
          <w:szCs w:val="23"/>
        </w:rPr>
        <w:t xml:space="preserve"> </w:t>
      </w:r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the City </w:t>
      </w:r>
      <w:proofErr w:type="gramStart"/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was </w:t>
      </w:r>
      <w:r>
        <w:rPr>
          <w:rFonts w:ascii="Arial" w:eastAsia="Times New Roman" w:hAnsi="Arial" w:cs="Arial"/>
          <w:kern w:val="24"/>
          <w:sz w:val="24"/>
          <w:szCs w:val="23"/>
        </w:rPr>
        <w:t>awarded</w:t>
      </w:r>
      <w:proofErr w:type="gramEnd"/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 </w:t>
      </w:r>
      <w:r w:rsidR="00B42B86" w:rsidRPr="00B42B86">
        <w:rPr>
          <w:rFonts w:ascii="Arial" w:eastAsia="Times New Roman" w:hAnsi="Arial" w:cs="Arial"/>
          <w:kern w:val="24"/>
          <w:sz w:val="24"/>
          <w:szCs w:val="23"/>
        </w:rPr>
        <w:t>by the League of American Bicyclists</w:t>
      </w:r>
      <w:r w:rsidR="00B42B86">
        <w:rPr>
          <w:rFonts w:ascii="Arial" w:eastAsia="Times New Roman" w:hAnsi="Arial" w:cs="Arial"/>
          <w:kern w:val="24"/>
          <w:sz w:val="24"/>
          <w:szCs w:val="23"/>
        </w:rPr>
        <w:t>.</w:t>
      </w:r>
      <w:r w:rsidR="00B42B86">
        <w:rPr>
          <w:rFonts w:ascii="Arial" w:eastAsia="Times New Roman" w:hAnsi="Arial" w:cs="Arial"/>
          <w:kern w:val="24"/>
          <w:sz w:val="24"/>
          <w:szCs w:val="23"/>
        </w:rPr>
        <w:br/>
      </w:r>
      <w:r w:rsidR="00B42B86" w:rsidRPr="00B42B86">
        <w:rPr>
          <w:rFonts w:ascii="Arial" w:eastAsia="Times New Roman" w:hAnsi="Arial" w:cs="Arial"/>
          <w:kern w:val="24"/>
          <w:sz w:val="24"/>
          <w:szCs w:val="23"/>
        </w:rPr>
        <w:t xml:space="preserve">The City Liaison noted that an update </w:t>
      </w:r>
      <w:proofErr w:type="gramStart"/>
      <w:r w:rsidR="00B42B86" w:rsidRPr="00B42B86">
        <w:rPr>
          <w:rFonts w:ascii="Arial" w:eastAsia="Times New Roman" w:hAnsi="Arial" w:cs="Arial"/>
          <w:kern w:val="24"/>
          <w:sz w:val="24"/>
          <w:szCs w:val="23"/>
        </w:rPr>
        <w:t>will</w:t>
      </w:r>
      <w:proofErr w:type="gramEnd"/>
      <w:r w:rsidR="00B42B86" w:rsidRPr="00B42B86">
        <w:rPr>
          <w:rFonts w:ascii="Arial" w:eastAsia="Times New Roman" w:hAnsi="Arial" w:cs="Arial"/>
          <w:kern w:val="24"/>
          <w:sz w:val="24"/>
          <w:szCs w:val="23"/>
        </w:rPr>
        <w:t xml:space="preserve"> be provided at the next meeting. </w:t>
      </w:r>
      <w:r w:rsidR="00CF38DD">
        <w:rPr>
          <w:rFonts w:ascii="Arial" w:eastAsia="Times New Roman" w:hAnsi="Arial" w:cs="Arial"/>
          <w:kern w:val="24"/>
          <w:sz w:val="24"/>
          <w:szCs w:val="23"/>
        </w:rPr>
        <w:t xml:space="preserve">The City Liaison also </w:t>
      </w:r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reminded </w:t>
      </w:r>
      <w:r w:rsidR="00CF38DD">
        <w:rPr>
          <w:rFonts w:ascii="Arial" w:eastAsia="Times New Roman" w:hAnsi="Arial" w:cs="Arial"/>
          <w:kern w:val="24"/>
          <w:sz w:val="24"/>
          <w:szCs w:val="23"/>
        </w:rPr>
        <w:t>the Board</w:t>
      </w:r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 that</w:t>
      </w:r>
      <w:r w:rsidR="00CF38DD">
        <w:rPr>
          <w:rFonts w:ascii="Arial" w:eastAsia="Times New Roman" w:hAnsi="Arial" w:cs="Arial"/>
          <w:kern w:val="24"/>
          <w:sz w:val="24"/>
          <w:szCs w:val="23"/>
        </w:rPr>
        <w:t xml:space="preserve"> the City </w:t>
      </w:r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incorporates </w:t>
      </w:r>
      <w:r w:rsidR="00CF38DD">
        <w:rPr>
          <w:rFonts w:ascii="Arial" w:eastAsia="Times New Roman" w:hAnsi="Arial" w:cs="Arial"/>
          <w:kern w:val="24"/>
          <w:sz w:val="24"/>
          <w:szCs w:val="23"/>
        </w:rPr>
        <w:t xml:space="preserve">bicycle and pedestrian safety </w:t>
      </w:r>
      <w:r w:rsidR="00B42B86">
        <w:rPr>
          <w:rFonts w:ascii="Arial" w:eastAsia="Times New Roman" w:hAnsi="Arial" w:cs="Arial"/>
          <w:kern w:val="24"/>
          <w:sz w:val="24"/>
          <w:szCs w:val="23"/>
        </w:rPr>
        <w:t xml:space="preserve">as part of their review process for any development project. </w:t>
      </w:r>
    </w:p>
    <w:p w:rsidR="00CF38DD" w:rsidRDefault="00CF38DD" w:rsidP="00C93EB0">
      <w:pPr>
        <w:tabs>
          <w:tab w:val="left" w:pos="810"/>
        </w:tabs>
        <w:spacing w:after="0" w:line="240" w:lineRule="auto"/>
        <w:ind w:left="810" w:right="90"/>
        <w:jc w:val="both"/>
        <w:rPr>
          <w:rFonts w:ascii="Arial" w:eastAsia="Times New Roman" w:hAnsi="Arial" w:cs="Arial"/>
          <w:kern w:val="24"/>
          <w:sz w:val="24"/>
          <w:szCs w:val="23"/>
        </w:rPr>
      </w:pPr>
    </w:p>
    <w:p w:rsidR="001655CB" w:rsidRDefault="00FE13CE" w:rsidP="00FE13CE">
      <w:pPr>
        <w:tabs>
          <w:tab w:val="left" w:pos="810"/>
        </w:tabs>
        <w:spacing w:after="0" w:line="240" w:lineRule="auto"/>
        <w:ind w:left="810" w:right="90"/>
        <w:rPr>
          <w:rFonts w:ascii="Arial" w:eastAsia="Times New Roman" w:hAnsi="Arial" w:cs="Arial"/>
          <w:kern w:val="24"/>
          <w:sz w:val="24"/>
          <w:szCs w:val="23"/>
        </w:rPr>
      </w:pPr>
      <w:bookmarkStart w:id="0" w:name="_GoBack"/>
      <w:bookmarkEnd w:id="0"/>
      <w:r>
        <w:rPr>
          <w:rFonts w:ascii="Arial" w:eastAsia="Times New Roman" w:hAnsi="Arial" w:cs="Arial"/>
          <w:kern w:val="24"/>
          <w:sz w:val="24"/>
          <w:szCs w:val="23"/>
        </w:rPr>
        <w:t xml:space="preserve">Having no more items to discuss, the Board confirmed the next meeting would be held on Thursday, </w:t>
      </w:r>
      <w:r w:rsidR="00E116C0">
        <w:rPr>
          <w:rFonts w:ascii="Arial" w:eastAsia="Times New Roman" w:hAnsi="Arial" w:cs="Arial"/>
          <w:kern w:val="24"/>
          <w:sz w:val="24"/>
          <w:szCs w:val="23"/>
        </w:rPr>
        <w:t>November 10</w:t>
      </w:r>
      <w:r>
        <w:rPr>
          <w:rFonts w:ascii="Arial" w:eastAsia="Times New Roman" w:hAnsi="Arial" w:cs="Arial"/>
          <w:kern w:val="24"/>
          <w:sz w:val="24"/>
          <w:szCs w:val="23"/>
        </w:rPr>
        <w:t>, 202</w:t>
      </w:r>
      <w:r w:rsidR="00E116C0">
        <w:rPr>
          <w:rFonts w:ascii="Arial" w:eastAsia="Times New Roman" w:hAnsi="Arial" w:cs="Arial"/>
          <w:kern w:val="24"/>
          <w:sz w:val="24"/>
          <w:szCs w:val="23"/>
        </w:rPr>
        <w:t>2</w:t>
      </w:r>
      <w:r>
        <w:rPr>
          <w:rFonts w:ascii="Arial" w:eastAsia="Times New Roman" w:hAnsi="Arial" w:cs="Arial"/>
          <w:kern w:val="24"/>
          <w:sz w:val="24"/>
          <w:szCs w:val="23"/>
        </w:rPr>
        <w:t xml:space="preserve"> at 6:30 PM.</w:t>
      </w:r>
    </w:p>
    <w:p w:rsidR="00FE13CE" w:rsidRPr="00FE13CE" w:rsidRDefault="00FE13CE" w:rsidP="00FE13CE">
      <w:pPr>
        <w:tabs>
          <w:tab w:val="left" w:pos="810"/>
        </w:tabs>
        <w:spacing w:after="0" w:line="240" w:lineRule="auto"/>
        <w:ind w:left="810" w:right="90"/>
        <w:rPr>
          <w:rFonts w:ascii="Arial" w:eastAsia="Times New Roman" w:hAnsi="Arial" w:cs="Arial"/>
          <w:kern w:val="24"/>
          <w:sz w:val="24"/>
          <w:szCs w:val="23"/>
        </w:rPr>
      </w:pPr>
    </w:p>
    <w:p w:rsidR="00D93F0E" w:rsidRPr="00FE13CE" w:rsidRDefault="0037218F" w:rsidP="00FE13CE">
      <w:pPr>
        <w:tabs>
          <w:tab w:val="left" w:pos="810"/>
        </w:tabs>
        <w:spacing w:after="0" w:line="360" w:lineRule="auto"/>
        <w:ind w:right="90"/>
        <w:jc w:val="both"/>
        <w:rPr>
          <w:rFonts w:ascii="Arial" w:eastAsia="Times New Roman" w:hAnsi="Arial" w:cs="Arial"/>
          <w:b/>
          <w:kern w:val="24"/>
          <w:sz w:val="24"/>
          <w:szCs w:val="23"/>
        </w:rPr>
      </w:pPr>
      <w:r w:rsidRPr="00FE13CE">
        <w:rPr>
          <w:rFonts w:ascii="Arial" w:eastAsia="Times New Roman" w:hAnsi="Arial" w:cs="Arial"/>
          <w:b/>
          <w:kern w:val="24"/>
          <w:sz w:val="24"/>
          <w:szCs w:val="23"/>
        </w:rPr>
        <w:t>I</w:t>
      </w:r>
      <w:r w:rsidR="00D93F0E" w:rsidRPr="00FE13CE">
        <w:rPr>
          <w:rFonts w:ascii="Arial" w:eastAsia="Times New Roman" w:hAnsi="Arial" w:cs="Arial"/>
          <w:b/>
          <w:kern w:val="24"/>
          <w:sz w:val="24"/>
          <w:szCs w:val="23"/>
        </w:rPr>
        <w:t>.</w:t>
      </w:r>
      <w:r w:rsidR="00D93F0E" w:rsidRPr="00FE13CE">
        <w:rPr>
          <w:rFonts w:ascii="Arial" w:eastAsia="Times New Roman" w:hAnsi="Arial" w:cs="Arial"/>
          <w:b/>
          <w:kern w:val="24"/>
          <w:sz w:val="24"/>
          <w:szCs w:val="23"/>
        </w:rPr>
        <w:tab/>
        <w:t>ADJOURNMENT</w:t>
      </w:r>
    </w:p>
    <w:p w:rsidR="002C65DA" w:rsidRPr="00FE13CE" w:rsidRDefault="00F136A5" w:rsidP="00FE13CE">
      <w:pPr>
        <w:tabs>
          <w:tab w:val="left" w:pos="810"/>
          <w:tab w:val="left" w:pos="10260"/>
        </w:tabs>
        <w:spacing w:after="0" w:line="240" w:lineRule="auto"/>
        <w:ind w:left="810" w:right="90"/>
        <w:jc w:val="both"/>
        <w:rPr>
          <w:rFonts w:ascii="Arial" w:eastAsia="Times New Roman" w:hAnsi="Arial" w:cs="Arial"/>
          <w:kern w:val="24"/>
          <w:sz w:val="24"/>
          <w:szCs w:val="23"/>
        </w:rPr>
      </w:pPr>
      <w:r w:rsidRPr="00FE13CE">
        <w:rPr>
          <w:rFonts w:ascii="Arial" w:eastAsia="Times New Roman" w:hAnsi="Arial" w:cs="Arial"/>
          <w:kern w:val="24"/>
          <w:sz w:val="24"/>
          <w:szCs w:val="23"/>
        </w:rPr>
        <w:t>Mr</w:t>
      </w:r>
      <w:r w:rsidR="00FE13CE" w:rsidRPr="00FE13CE">
        <w:rPr>
          <w:rFonts w:ascii="Arial" w:eastAsia="Times New Roman" w:hAnsi="Arial" w:cs="Arial"/>
          <w:kern w:val="24"/>
          <w:sz w:val="24"/>
          <w:szCs w:val="23"/>
        </w:rPr>
        <w:t>.</w:t>
      </w:r>
      <w:r w:rsidR="001431A3">
        <w:rPr>
          <w:rFonts w:ascii="Arial" w:eastAsia="Times New Roman" w:hAnsi="Arial" w:cs="Arial"/>
          <w:kern w:val="24"/>
          <w:sz w:val="24"/>
          <w:szCs w:val="23"/>
        </w:rPr>
        <w:t xml:space="preserve"> Mora</w:t>
      </w:r>
      <w:r w:rsidR="00FE13CE" w:rsidRPr="00FE13CE">
        <w:rPr>
          <w:rFonts w:ascii="Arial" w:eastAsia="Times New Roman" w:hAnsi="Arial" w:cs="Arial"/>
          <w:kern w:val="24"/>
          <w:sz w:val="24"/>
          <w:szCs w:val="23"/>
        </w:rPr>
        <w:t xml:space="preserve"> </w:t>
      </w:r>
      <w:r w:rsidR="00D93F0E" w:rsidRPr="00FE13CE">
        <w:rPr>
          <w:rFonts w:ascii="Arial" w:eastAsia="Times New Roman" w:hAnsi="Arial" w:cs="Arial"/>
          <w:kern w:val="24"/>
          <w:sz w:val="24"/>
          <w:szCs w:val="23"/>
        </w:rPr>
        <w:t>motioned to adjourn</w:t>
      </w:r>
      <w:r w:rsidR="006F5AC2" w:rsidRPr="00FE13CE">
        <w:rPr>
          <w:rFonts w:ascii="Arial" w:eastAsia="Times New Roman" w:hAnsi="Arial" w:cs="Arial"/>
          <w:kern w:val="24"/>
          <w:sz w:val="24"/>
          <w:szCs w:val="23"/>
        </w:rPr>
        <w:t xml:space="preserve">. </w:t>
      </w:r>
      <w:r w:rsidR="009631A7" w:rsidRPr="00FE13CE">
        <w:rPr>
          <w:rFonts w:ascii="Arial" w:eastAsia="Times New Roman" w:hAnsi="Arial" w:cs="Arial"/>
          <w:kern w:val="24"/>
          <w:sz w:val="24"/>
          <w:szCs w:val="23"/>
        </w:rPr>
        <w:t xml:space="preserve">Seconded by </w:t>
      </w:r>
      <w:r w:rsidR="00E933A6" w:rsidRPr="00FE13CE">
        <w:rPr>
          <w:rFonts w:ascii="Arial" w:eastAsia="Times New Roman" w:hAnsi="Arial" w:cs="Arial"/>
          <w:kern w:val="24"/>
          <w:sz w:val="24"/>
          <w:szCs w:val="23"/>
        </w:rPr>
        <w:t>Mr</w:t>
      </w:r>
      <w:r w:rsidRPr="00FE13CE">
        <w:rPr>
          <w:rFonts w:ascii="Arial" w:eastAsia="Times New Roman" w:hAnsi="Arial" w:cs="Arial"/>
          <w:kern w:val="24"/>
          <w:sz w:val="24"/>
          <w:szCs w:val="23"/>
        </w:rPr>
        <w:t>.</w:t>
      </w:r>
      <w:r w:rsidR="001431A3">
        <w:rPr>
          <w:rFonts w:ascii="Arial" w:eastAsia="Times New Roman" w:hAnsi="Arial" w:cs="Arial"/>
          <w:kern w:val="24"/>
          <w:sz w:val="24"/>
          <w:szCs w:val="23"/>
        </w:rPr>
        <w:t xml:space="preserve"> Parker.</w:t>
      </w:r>
      <w:r w:rsidR="009631A7" w:rsidRPr="00FE13CE">
        <w:rPr>
          <w:rFonts w:ascii="Arial" w:eastAsia="Times New Roman" w:hAnsi="Arial" w:cs="Arial"/>
          <w:kern w:val="24"/>
          <w:sz w:val="24"/>
          <w:szCs w:val="23"/>
        </w:rPr>
        <w:t xml:space="preserve"> All were in favor.</w:t>
      </w:r>
      <w:r w:rsidR="00D93F0E" w:rsidRPr="00FE13CE">
        <w:rPr>
          <w:rFonts w:ascii="Arial" w:eastAsia="Times New Roman" w:hAnsi="Arial" w:cs="Arial"/>
          <w:kern w:val="24"/>
          <w:sz w:val="24"/>
          <w:szCs w:val="23"/>
        </w:rPr>
        <w:t xml:space="preserve"> The meeting adjourned at </w:t>
      </w:r>
      <w:r w:rsidR="004055E4">
        <w:rPr>
          <w:rFonts w:ascii="Arial" w:eastAsia="Times New Roman" w:hAnsi="Arial" w:cs="Arial"/>
          <w:kern w:val="24"/>
          <w:sz w:val="24"/>
          <w:szCs w:val="23"/>
        </w:rPr>
        <w:t xml:space="preserve">6:59 </w:t>
      </w:r>
      <w:r w:rsidR="00FE13CE" w:rsidRPr="00FE13CE">
        <w:rPr>
          <w:rFonts w:ascii="Arial" w:eastAsia="Times New Roman" w:hAnsi="Arial" w:cs="Arial"/>
          <w:kern w:val="24"/>
          <w:sz w:val="24"/>
          <w:szCs w:val="23"/>
        </w:rPr>
        <w:t>PM.</w:t>
      </w:r>
    </w:p>
    <w:p w:rsidR="00680252" w:rsidRPr="00EB4416" w:rsidRDefault="00680252" w:rsidP="00AD74ED">
      <w:pPr>
        <w:tabs>
          <w:tab w:val="left" w:pos="810"/>
        </w:tabs>
        <w:spacing w:after="0" w:line="240" w:lineRule="auto"/>
        <w:ind w:right="90"/>
        <w:jc w:val="both"/>
        <w:rPr>
          <w:rFonts w:ascii="Arial" w:eastAsia="Times New Roman" w:hAnsi="Arial" w:cs="Arial"/>
          <w:kern w:val="24"/>
          <w:sz w:val="24"/>
          <w:szCs w:val="23"/>
        </w:rPr>
      </w:pPr>
    </w:p>
    <w:p w:rsidR="00AD74ED" w:rsidRDefault="00AD74ED" w:rsidP="00EB4416">
      <w:pPr>
        <w:tabs>
          <w:tab w:val="left" w:pos="810"/>
        </w:tabs>
        <w:spacing w:after="0" w:line="720" w:lineRule="auto"/>
        <w:ind w:right="90" w:firstLine="3240"/>
        <w:jc w:val="both"/>
        <w:rPr>
          <w:rFonts w:ascii="Arial" w:eastAsia="Times New Roman" w:hAnsi="Arial" w:cs="Arial"/>
          <w:kern w:val="24"/>
          <w:sz w:val="24"/>
          <w:szCs w:val="23"/>
        </w:rPr>
      </w:pPr>
      <w:r w:rsidRPr="00AD74ED">
        <w:rPr>
          <w:rFonts w:ascii="Arial" w:eastAsia="Times New Roman" w:hAnsi="Arial" w:cs="Arial"/>
          <w:kern w:val="24"/>
          <w:sz w:val="24"/>
          <w:szCs w:val="23"/>
        </w:rPr>
        <w:t>Transcribed b</w:t>
      </w:r>
      <w:r w:rsidR="00933809" w:rsidRPr="00AD74ED">
        <w:rPr>
          <w:rFonts w:ascii="Arial" w:eastAsia="Times New Roman" w:hAnsi="Arial" w:cs="Arial"/>
          <w:kern w:val="24"/>
          <w:sz w:val="24"/>
          <w:szCs w:val="23"/>
        </w:rPr>
        <w:t>y:</w:t>
      </w:r>
    </w:p>
    <w:p w:rsidR="004D1B02" w:rsidRPr="00AD74ED" w:rsidRDefault="00AD74ED" w:rsidP="00EB4416">
      <w:pPr>
        <w:pStyle w:val="BodyTextIndent"/>
        <w:tabs>
          <w:tab w:val="left" w:pos="4583"/>
        </w:tabs>
        <w:ind w:firstLine="2610"/>
        <w:jc w:val="both"/>
        <w:rPr>
          <w:sz w:val="23"/>
          <w:szCs w:val="23"/>
        </w:rPr>
      </w:pPr>
      <w:r w:rsidRPr="00AD74ED">
        <w:rPr>
          <w:rFonts w:ascii="Arial" w:hAnsi="Arial" w:cs="Arial"/>
          <w:spacing w:val="5000"/>
          <w:u w:val="single"/>
        </w:rPr>
        <w:t> </w:t>
      </w:r>
      <w:r w:rsidRPr="00AD74ED">
        <w:rPr>
          <w:rFonts w:ascii="Arial" w:hAnsi="Arial" w:cs="Arial"/>
        </w:rPr>
        <w:t xml:space="preserve">Date </w:t>
      </w:r>
      <w:r w:rsidRPr="00EB4416">
        <w:rPr>
          <w:rFonts w:ascii="Arial" w:hAnsi="Arial" w:cs="Arial"/>
          <w:spacing w:val="1320"/>
          <w:u w:val="single"/>
        </w:rPr>
        <w:t> </w:t>
      </w:r>
    </w:p>
    <w:p w:rsidR="00AD74ED" w:rsidRDefault="006310AE" w:rsidP="008A5F12">
      <w:pPr>
        <w:pStyle w:val="BodyTextIndent"/>
        <w:spacing w:line="720" w:lineRule="auto"/>
        <w:ind w:left="0" w:firstLine="3240"/>
        <w:rPr>
          <w:rFonts w:ascii="Arial" w:hAnsi="Arial" w:cs="Arial"/>
          <w:szCs w:val="23"/>
        </w:rPr>
      </w:pPr>
      <w:r>
        <w:rPr>
          <w:rFonts w:ascii="Arial" w:hAnsi="Arial" w:cs="Arial"/>
          <w:szCs w:val="23"/>
        </w:rPr>
        <w:t xml:space="preserve"> </w:t>
      </w:r>
      <w:r w:rsidR="004D2E0E">
        <w:rPr>
          <w:rFonts w:ascii="Arial" w:hAnsi="Arial" w:cs="Arial"/>
          <w:szCs w:val="23"/>
        </w:rPr>
        <w:t>Ravindra Ramgulam</w:t>
      </w:r>
      <w:r w:rsidR="00EB4416">
        <w:rPr>
          <w:rFonts w:ascii="Arial" w:hAnsi="Arial" w:cs="Arial"/>
          <w:szCs w:val="23"/>
        </w:rPr>
        <w:t>, City Engineer of CDD</w:t>
      </w:r>
    </w:p>
    <w:p w:rsidR="000C3329" w:rsidRDefault="000C3329" w:rsidP="006310AE">
      <w:pPr>
        <w:pStyle w:val="BodyTextIndent"/>
        <w:tabs>
          <w:tab w:val="left" w:pos="0"/>
        </w:tabs>
        <w:ind w:left="0"/>
        <w:rPr>
          <w:rFonts w:ascii="Arial" w:hAnsi="Arial" w:cs="Arial"/>
          <w:b/>
          <w:szCs w:val="23"/>
        </w:rPr>
      </w:pPr>
    </w:p>
    <w:p w:rsidR="000C3329" w:rsidRDefault="000C3329" w:rsidP="004D1B02">
      <w:pPr>
        <w:pStyle w:val="BodyTextIndent"/>
        <w:tabs>
          <w:tab w:val="left" w:pos="0"/>
        </w:tabs>
        <w:ind w:left="90" w:hanging="90"/>
        <w:rPr>
          <w:rFonts w:ascii="Arial" w:hAnsi="Arial" w:cs="Arial"/>
          <w:b/>
          <w:szCs w:val="23"/>
        </w:rPr>
      </w:pPr>
    </w:p>
    <w:p w:rsidR="004D1B02" w:rsidRPr="008A5F12" w:rsidRDefault="004D1B02" w:rsidP="004D1B02">
      <w:pPr>
        <w:pStyle w:val="BodyTextIndent"/>
        <w:tabs>
          <w:tab w:val="left" w:pos="0"/>
        </w:tabs>
        <w:ind w:left="90" w:hanging="90"/>
        <w:rPr>
          <w:rFonts w:ascii="Arial" w:hAnsi="Arial" w:cs="Arial"/>
          <w:szCs w:val="23"/>
        </w:rPr>
      </w:pPr>
      <w:r w:rsidRPr="008A5F12">
        <w:rPr>
          <w:rFonts w:ascii="Arial" w:hAnsi="Arial" w:cs="Arial"/>
          <w:b/>
          <w:szCs w:val="23"/>
        </w:rPr>
        <w:t>NOTE TO READER:</w:t>
      </w:r>
    </w:p>
    <w:p w:rsidR="004D1B02" w:rsidRPr="008A5F12" w:rsidRDefault="004D1B02" w:rsidP="008A5F12">
      <w:pPr>
        <w:pStyle w:val="BodyTextIndent"/>
        <w:tabs>
          <w:tab w:val="left" w:pos="0"/>
        </w:tabs>
        <w:spacing w:line="276" w:lineRule="auto"/>
        <w:ind w:left="90"/>
        <w:jc w:val="both"/>
        <w:rPr>
          <w:rFonts w:ascii="Arial" w:hAnsi="Arial" w:cs="Arial"/>
          <w:sz w:val="22"/>
          <w:szCs w:val="22"/>
        </w:rPr>
      </w:pPr>
    </w:p>
    <w:p w:rsidR="004D1B02" w:rsidRDefault="008A5F12" w:rsidP="008A5F12">
      <w:pPr>
        <w:pStyle w:val="BodyTextIndent"/>
        <w:numPr>
          <w:ilvl w:val="0"/>
          <w:numId w:val="11"/>
        </w:numPr>
        <w:tabs>
          <w:tab w:val="left" w:pos="0"/>
          <w:tab w:val="left" w:pos="900"/>
        </w:tabs>
        <w:spacing w:after="120" w:line="276" w:lineRule="auto"/>
        <w:ind w:left="907" w:hanging="907"/>
        <w:jc w:val="both"/>
        <w:rPr>
          <w:rFonts w:ascii="Arial" w:hAnsi="Arial" w:cs="Arial"/>
          <w:sz w:val="22"/>
          <w:szCs w:val="22"/>
        </w:rPr>
      </w:pPr>
      <w:r w:rsidRPr="008A5F12">
        <w:rPr>
          <w:rFonts w:ascii="Arial" w:hAnsi="Arial" w:cs="Arial"/>
          <w:sz w:val="22"/>
          <w:szCs w:val="22"/>
        </w:rPr>
        <w:t>If these minutes do not bear the date of approval, this indicates that they are not the final approved minutes and will become the official minutes when approved by the Board.</w:t>
      </w:r>
    </w:p>
    <w:p w:rsidR="004D1B02" w:rsidRPr="008A5F12" w:rsidRDefault="008A5F12" w:rsidP="008A5F12">
      <w:pPr>
        <w:pStyle w:val="BodyTextIndent"/>
        <w:numPr>
          <w:ilvl w:val="0"/>
          <w:numId w:val="11"/>
        </w:numPr>
        <w:tabs>
          <w:tab w:val="left" w:pos="0"/>
          <w:tab w:val="left" w:pos="900"/>
        </w:tabs>
        <w:spacing w:after="240"/>
        <w:ind w:left="900" w:hanging="900"/>
        <w:rPr>
          <w:rFonts w:ascii="Arial" w:hAnsi="Arial" w:cs="Arial"/>
          <w:sz w:val="22"/>
          <w:szCs w:val="22"/>
        </w:rPr>
      </w:pPr>
      <w:r w:rsidRPr="008A5F12">
        <w:rPr>
          <w:rFonts w:ascii="Arial" w:hAnsi="Arial" w:cs="Arial"/>
          <w:sz w:val="22"/>
          <w:szCs w:val="22"/>
        </w:rPr>
        <w:t>Approved at the Bicycle and Pedestrian Advisory Board meeting of</w:t>
      </w:r>
      <w:r>
        <w:rPr>
          <w:rFonts w:ascii="Arial" w:hAnsi="Arial" w:cs="Arial"/>
          <w:sz w:val="22"/>
          <w:szCs w:val="22"/>
        </w:rPr>
        <w:t xml:space="preserve"> </w:t>
      </w:r>
      <w:r w:rsidRPr="00EB4416">
        <w:rPr>
          <w:rFonts w:ascii="Arial" w:hAnsi="Arial" w:cs="Arial"/>
          <w:spacing w:val="1320"/>
          <w:u w:val="single"/>
        </w:rPr>
        <w:t> </w:t>
      </w:r>
    </w:p>
    <w:p w:rsidR="00AA1A3A" w:rsidRDefault="008A5F12" w:rsidP="008A5F12">
      <w:pPr>
        <w:pStyle w:val="BodyTextIndent"/>
        <w:numPr>
          <w:ilvl w:val="0"/>
          <w:numId w:val="11"/>
        </w:numPr>
        <w:tabs>
          <w:tab w:val="left" w:pos="0"/>
          <w:tab w:val="left" w:pos="900"/>
        </w:tabs>
        <w:spacing w:after="240" w:line="276" w:lineRule="auto"/>
        <w:ind w:left="900" w:hanging="9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Pr="008A5F12">
        <w:rPr>
          <w:rFonts w:ascii="Arial" w:hAnsi="Arial" w:cs="Arial"/>
          <w:sz w:val="22"/>
          <w:szCs w:val="22"/>
        </w:rPr>
        <w:t>f a person decides to appeal any decision made by the board, agency or commission with respect to any matter considered at such meeting or hearing, he will need a record of the proceedings, and that, for such purpose, he may need to ensure that a verbatim record of the proceedings is made, which record includes the testimony and evidence upon which the appeal is to be based. F.S.S. 286.0105.</w:t>
      </w:r>
    </w:p>
    <w:p w:rsidR="008A5F12" w:rsidRDefault="008A5F12" w:rsidP="008A5F12">
      <w:pPr>
        <w:pStyle w:val="BodyTextIndent"/>
        <w:numPr>
          <w:ilvl w:val="0"/>
          <w:numId w:val="11"/>
        </w:numPr>
        <w:tabs>
          <w:tab w:val="left" w:pos="0"/>
          <w:tab w:val="left" w:pos="900"/>
        </w:tabs>
        <w:spacing w:after="240" w:line="276" w:lineRule="auto"/>
        <w:ind w:hanging="1440"/>
        <w:rPr>
          <w:rFonts w:ascii="Arial" w:hAnsi="Arial" w:cs="Arial"/>
          <w:sz w:val="22"/>
          <w:szCs w:val="22"/>
        </w:rPr>
      </w:pPr>
      <w:r w:rsidRPr="008A5F12">
        <w:rPr>
          <w:rFonts w:ascii="Arial" w:hAnsi="Arial" w:cs="Arial"/>
          <w:sz w:val="22"/>
          <w:szCs w:val="22"/>
        </w:rPr>
        <w:t>Policy of non-discrimination on the basis of handicapped status; equal opportunity employer.</w:t>
      </w:r>
    </w:p>
    <w:p w:rsidR="008A5F12" w:rsidRPr="004B135E" w:rsidRDefault="008A5F12" w:rsidP="004B135E">
      <w:pPr>
        <w:pStyle w:val="BodyTextIndent"/>
        <w:numPr>
          <w:ilvl w:val="0"/>
          <w:numId w:val="11"/>
        </w:numPr>
        <w:tabs>
          <w:tab w:val="left" w:pos="0"/>
          <w:tab w:val="left" w:pos="900"/>
        </w:tabs>
        <w:spacing w:after="240" w:line="276" w:lineRule="auto"/>
        <w:ind w:left="900" w:hanging="900"/>
        <w:jc w:val="both"/>
        <w:rPr>
          <w:rFonts w:ascii="Arial" w:hAnsi="Arial" w:cs="Arial"/>
          <w:sz w:val="22"/>
          <w:szCs w:val="22"/>
        </w:rPr>
      </w:pPr>
      <w:r w:rsidRPr="008A5F12">
        <w:rPr>
          <w:rFonts w:ascii="Arial" w:hAnsi="Arial" w:cs="Arial"/>
          <w:sz w:val="22"/>
          <w:szCs w:val="22"/>
        </w:rPr>
        <w:t>Any person who believes he or she has a disability requiring the use of auxiliary aids and services at this meeting may call the Board Secretary, at (954) 236-2116 at least two (2) business days prior to the meeting to advise of his/her special requirements.</w:t>
      </w:r>
    </w:p>
    <w:sectPr w:rsidR="008A5F12" w:rsidRPr="004B135E" w:rsidSect="00EA55EA">
      <w:footerReference w:type="default" r:id="rId9"/>
      <w:footerReference w:type="first" r:id="rId10"/>
      <w:pgSz w:w="12240" w:h="15840" w:code="1"/>
      <w:pgMar w:top="540" w:right="810" w:bottom="540" w:left="1080" w:header="288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E0" w:rsidRDefault="00F36CE0" w:rsidP="0046362C">
      <w:pPr>
        <w:spacing w:after="0" w:line="240" w:lineRule="auto"/>
      </w:pPr>
      <w:r>
        <w:separator/>
      </w:r>
    </w:p>
  </w:endnote>
  <w:endnote w:type="continuationSeparator" w:id="0">
    <w:p w:rsidR="00F36CE0" w:rsidRDefault="00F36CE0" w:rsidP="0046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00" w:rsidRPr="00EA55EA" w:rsidRDefault="00EA1A00" w:rsidP="00DF251F">
    <w:pPr>
      <w:pStyle w:val="Footer"/>
      <w:jc w:val="center"/>
      <w:rPr>
        <w:rFonts w:ascii="Arial" w:hAnsi="Arial" w:cs="Arial"/>
        <w:b/>
        <w:sz w:val="20"/>
      </w:rPr>
    </w:pPr>
    <w:r w:rsidRPr="00EA55EA">
      <w:rPr>
        <w:rFonts w:ascii="Arial" w:hAnsi="Arial" w:cs="Arial"/>
        <w:sz w:val="20"/>
      </w:rPr>
      <w:t xml:space="preserve">Page </w:t>
    </w:r>
    <w:r w:rsidRPr="00EA55EA">
      <w:rPr>
        <w:rFonts w:ascii="Arial" w:hAnsi="Arial" w:cs="Arial"/>
        <w:b/>
        <w:sz w:val="20"/>
      </w:rPr>
      <w:fldChar w:fldCharType="begin"/>
    </w:r>
    <w:r w:rsidRPr="00EA55EA">
      <w:rPr>
        <w:rFonts w:ascii="Arial" w:hAnsi="Arial" w:cs="Arial"/>
        <w:b/>
        <w:sz w:val="20"/>
      </w:rPr>
      <w:instrText xml:space="preserve"> PAGE </w:instrText>
    </w:r>
    <w:r w:rsidRPr="00EA55EA">
      <w:rPr>
        <w:rFonts w:ascii="Arial" w:hAnsi="Arial" w:cs="Arial"/>
        <w:b/>
        <w:sz w:val="20"/>
      </w:rPr>
      <w:fldChar w:fldCharType="separate"/>
    </w:r>
    <w:r w:rsidR="00B42B86">
      <w:rPr>
        <w:rFonts w:ascii="Arial" w:hAnsi="Arial" w:cs="Arial"/>
        <w:b/>
        <w:noProof/>
        <w:sz w:val="20"/>
      </w:rPr>
      <w:t>3</w:t>
    </w:r>
    <w:r w:rsidRPr="00EA55EA">
      <w:rPr>
        <w:rFonts w:ascii="Arial" w:hAnsi="Arial" w:cs="Arial"/>
        <w:b/>
        <w:sz w:val="20"/>
      </w:rPr>
      <w:fldChar w:fldCharType="end"/>
    </w:r>
    <w:r w:rsidRPr="00EA55EA">
      <w:rPr>
        <w:rFonts w:ascii="Arial" w:hAnsi="Arial" w:cs="Arial"/>
        <w:sz w:val="20"/>
      </w:rPr>
      <w:t xml:space="preserve"> of </w:t>
    </w:r>
    <w:r w:rsidRPr="00EA55EA">
      <w:rPr>
        <w:rFonts w:ascii="Arial" w:hAnsi="Arial" w:cs="Arial"/>
        <w:b/>
        <w:sz w:val="20"/>
      </w:rPr>
      <w:fldChar w:fldCharType="begin"/>
    </w:r>
    <w:r w:rsidRPr="00EA55EA">
      <w:rPr>
        <w:rFonts w:ascii="Arial" w:hAnsi="Arial" w:cs="Arial"/>
        <w:b/>
        <w:sz w:val="20"/>
      </w:rPr>
      <w:instrText xml:space="preserve"> NUMPAGES  </w:instrText>
    </w:r>
    <w:r w:rsidRPr="00EA55EA">
      <w:rPr>
        <w:rFonts w:ascii="Arial" w:hAnsi="Arial" w:cs="Arial"/>
        <w:b/>
        <w:sz w:val="20"/>
      </w:rPr>
      <w:fldChar w:fldCharType="separate"/>
    </w:r>
    <w:r w:rsidR="00B42B86">
      <w:rPr>
        <w:rFonts w:ascii="Arial" w:hAnsi="Arial" w:cs="Arial"/>
        <w:b/>
        <w:noProof/>
        <w:sz w:val="20"/>
      </w:rPr>
      <w:t>3</w:t>
    </w:r>
    <w:r w:rsidRPr="00EA55EA">
      <w:rPr>
        <w:rFonts w:ascii="Arial" w:hAnsi="Arial" w:cs="Arial"/>
        <w:b/>
        <w:sz w:val="20"/>
      </w:rPr>
      <w:fldChar w:fldCharType="end"/>
    </w:r>
  </w:p>
  <w:p w:rsidR="001E6650" w:rsidRPr="00EA55EA" w:rsidRDefault="001E6650" w:rsidP="00DF251F">
    <w:pPr>
      <w:pStyle w:val="Footer"/>
      <w:jc w:val="center"/>
      <w:rPr>
        <w:rFonts w:ascii="Arial" w:hAnsi="Arial" w:cs="Arial"/>
        <w:b/>
        <w:sz w:val="20"/>
      </w:rPr>
    </w:pPr>
    <w:r w:rsidRPr="00EA55EA">
      <w:rPr>
        <w:rFonts w:ascii="Arial" w:hAnsi="Arial" w:cs="Arial"/>
        <w:b/>
        <w:sz w:val="20"/>
      </w:rPr>
      <w:t>Bicycle and Pedestrian Advisory</w:t>
    </w:r>
    <w:r w:rsidR="00EA1A00" w:rsidRPr="00EA55EA">
      <w:rPr>
        <w:rFonts w:ascii="Arial" w:hAnsi="Arial" w:cs="Arial"/>
        <w:b/>
        <w:sz w:val="20"/>
      </w:rPr>
      <w:t xml:space="preserve"> Board </w:t>
    </w:r>
  </w:p>
  <w:p w:rsidR="00EA1A00" w:rsidRPr="00EA55EA" w:rsidRDefault="00EA1A00" w:rsidP="00EA55EA">
    <w:pPr>
      <w:pStyle w:val="Footer"/>
      <w:jc w:val="center"/>
      <w:rPr>
        <w:rFonts w:ascii="Arial" w:hAnsi="Arial" w:cs="Arial"/>
        <w:sz w:val="20"/>
      </w:rPr>
    </w:pPr>
    <w:r w:rsidRPr="00EA55EA">
      <w:rPr>
        <w:rFonts w:ascii="Arial" w:hAnsi="Arial" w:cs="Arial"/>
        <w:b/>
        <w:sz w:val="20"/>
      </w:rPr>
      <w:t>Minutes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00" w:rsidRPr="00143DDA" w:rsidRDefault="00EA1A00">
    <w:pPr>
      <w:pStyle w:val="Footer"/>
      <w:jc w:val="center"/>
      <w:rPr>
        <w:rFonts w:ascii="Arial" w:hAnsi="Arial" w:cs="Arial"/>
        <w:b/>
        <w:bCs/>
        <w:sz w:val="20"/>
      </w:rPr>
    </w:pPr>
    <w:r w:rsidRPr="00143DDA">
      <w:rPr>
        <w:rFonts w:ascii="Arial" w:hAnsi="Arial" w:cs="Arial"/>
        <w:sz w:val="20"/>
      </w:rPr>
      <w:t xml:space="preserve">Page </w:t>
    </w:r>
    <w:r w:rsidRPr="00143DDA">
      <w:rPr>
        <w:rFonts w:ascii="Arial" w:hAnsi="Arial" w:cs="Arial"/>
        <w:b/>
        <w:bCs/>
        <w:sz w:val="20"/>
      </w:rPr>
      <w:fldChar w:fldCharType="begin"/>
    </w:r>
    <w:r w:rsidRPr="00143DDA">
      <w:rPr>
        <w:rFonts w:ascii="Arial" w:hAnsi="Arial" w:cs="Arial"/>
        <w:b/>
        <w:bCs/>
        <w:sz w:val="20"/>
      </w:rPr>
      <w:instrText xml:space="preserve"> PAGE </w:instrText>
    </w:r>
    <w:r w:rsidRPr="00143DDA">
      <w:rPr>
        <w:rFonts w:ascii="Arial" w:hAnsi="Arial" w:cs="Arial"/>
        <w:b/>
        <w:bCs/>
        <w:sz w:val="20"/>
      </w:rPr>
      <w:fldChar w:fldCharType="separate"/>
    </w:r>
    <w:r w:rsidR="00EA55EA">
      <w:rPr>
        <w:rFonts w:ascii="Arial" w:hAnsi="Arial" w:cs="Arial"/>
        <w:b/>
        <w:bCs/>
        <w:noProof/>
        <w:sz w:val="20"/>
      </w:rPr>
      <w:t>1</w:t>
    </w:r>
    <w:r w:rsidRPr="00143DDA">
      <w:rPr>
        <w:rFonts w:ascii="Arial" w:hAnsi="Arial" w:cs="Arial"/>
        <w:b/>
        <w:bCs/>
        <w:sz w:val="20"/>
      </w:rPr>
      <w:fldChar w:fldCharType="end"/>
    </w:r>
    <w:r w:rsidRPr="00143DDA">
      <w:rPr>
        <w:rFonts w:ascii="Arial" w:hAnsi="Arial" w:cs="Arial"/>
        <w:sz w:val="20"/>
      </w:rPr>
      <w:t xml:space="preserve"> of </w:t>
    </w:r>
    <w:r w:rsidRPr="00143DDA">
      <w:rPr>
        <w:rFonts w:ascii="Arial" w:hAnsi="Arial" w:cs="Arial"/>
        <w:b/>
        <w:bCs/>
        <w:sz w:val="20"/>
      </w:rPr>
      <w:fldChar w:fldCharType="begin"/>
    </w:r>
    <w:r w:rsidRPr="00143DDA">
      <w:rPr>
        <w:rFonts w:ascii="Arial" w:hAnsi="Arial" w:cs="Arial"/>
        <w:b/>
        <w:bCs/>
        <w:sz w:val="20"/>
      </w:rPr>
      <w:instrText xml:space="preserve"> NUMPAGES  </w:instrText>
    </w:r>
    <w:r w:rsidRPr="00143DDA">
      <w:rPr>
        <w:rFonts w:ascii="Arial" w:hAnsi="Arial" w:cs="Arial"/>
        <w:b/>
        <w:bCs/>
        <w:sz w:val="20"/>
      </w:rPr>
      <w:fldChar w:fldCharType="separate"/>
    </w:r>
    <w:r w:rsidR="00EA55EA">
      <w:rPr>
        <w:rFonts w:ascii="Arial" w:hAnsi="Arial" w:cs="Arial"/>
        <w:b/>
        <w:bCs/>
        <w:noProof/>
        <w:sz w:val="20"/>
      </w:rPr>
      <w:t>2</w:t>
    </w:r>
    <w:r w:rsidRPr="00143DDA">
      <w:rPr>
        <w:rFonts w:ascii="Arial" w:hAnsi="Arial" w:cs="Arial"/>
        <w:b/>
        <w:bCs/>
        <w:sz w:val="20"/>
      </w:rPr>
      <w:fldChar w:fldCharType="end"/>
    </w:r>
  </w:p>
  <w:p w:rsidR="001655CB" w:rsidRPr="00143DDA" w:rsidRDefault="001655CB" w:rsidP="001655CB">
    <w:pPr>
      <w:pStyle w:val="Footer"/>
      <w:jc w:val="center"/>
      <w:rPr>
        <w:rFonts w:ascii="Arial" w:hAnsi="Arial" w:cs="Arial"/>
        <w:b/>
        <w:sz w:val="20"/>
      </w:rPr>
    </w:pPr>
    <w:r w:rsidRPr="00143DDA">
      <w:rPr>
        <w:rFonts w:ascii="Arial" w:hAnsi="Arial" w:cs="Arial"/>
        <w:b/>
        <w:sz w:val="20"/>
      </w:rPr>
      <w:t xml:space="preserve">Bicycle and Pedestrian Advisory Board </w:t>
    </w:r>
  </w:p>
  <w:p w:rsidR="00EA1A00" w:rsidRPr="00C6498B" w:rsidRDefault="001655CB" w:rsidP="00C6498B">
    <w:pPr>
      <w:pStyle w:val="Footer"/>
      <w:jc w:val="center"/>
      <w:rPr>
        <w:rFonts w:ascii="Arial" w:hAnsi="Arial" w:cs="Arial"/>
        <w:sz w:val="20"/>
      </w:rPr>
    </w:pPr>
    <w:r w:rsidRPr="00143DDA">
      <w:rPr>
        <w:rFonts w:ascii="Arial" w:hAnsi="Arial" w:cs="Arial"/>
        <w:b/>
        <w:sz w:val="20"/>
      </w:rPr>
      <w:t>Minutes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E0" w:rsidRDefault="00F36CE0" w:rsidP="0046362C">
      <w:pPr>
        <w:spacing w:after="0" w:line="240" w:lineRule="auto"/>
      </w:pPr>
      <w:r>
        <w:separator/>
      </w:r>
    </w:p>
  </w:footnote>
  <w:footnote w:type="continuationSeparator" w:id="0">
    <w:p w:rsidR="00F36CE0" w:rsidRDefault="00F36CE0" w:rsidP="0046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329C"/>
    <w:multiLevelType w:val="hybridMultilevel"/>
    <w:tmpl w:val="029C7028"/>
    <w:lvl w:ilvl="0" w:tplc="A5F88FA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A0A5CF7"/>
    <w:multiLevelType w:val="hybridMultilevel"/>
    <w:tmpl w:val="95BA6692"/>
    <w:lvl w:ilvl="0" w:tplc="46582D56">
      <w:start w:val="1"/>
      <w:numFmt w:val="upperLetter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01529AC"/>
    <w:multiLevelType w:val="hybridMultilevel"/>
    <w:tmpl w:val="C2501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21405A"/>
    <w:multiLevelType w:val="hybridMultilevel"/>
    <w:tmpl w:val="1DC2F4CE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867BD"/>
    <w:multiLevelType w:val="hybridMultilevel"/>
    <w:tmpl w:val="3982BFA6"/>
    <w:lvl w:ilvl="0" w:tplc="F3F6DB12">
      <w:start w:val="3"/>
      <w:numFmt w:val="upperLetter"/>
      <w:lvlText w:val="%1."/>
      <w:lvlJc w:val="left"/>
      <w:pPr>
        <w:ind w:left="288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19267299"/>
    <w:multiLevelType w:val="hybridMultilevel"/>
    <w:tmpl w:val="4922164A"/>
    <w:lvl w:ilvl="0" w:tplc="75C818B6">
      <w:start w:val="8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1AE7445E"/>
    <w:multiLevelType w:val="hybridMultilevel"/>
    <w:tmpl w:val="76063E98"/>
    <w:lvl w:ilvl="0" w:tplc="8B1C3592">
      <w:start w:val="1"/>
      <w:numFmt w:val="decimal"/>
      <w:lvlText w:val="%1."/>
      <w:lvlJc w:val="left"/>
      <w:pPr>
        <w:ind w:left="14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0C96AF1"/>
    <w:multiLevelType w:val="hybridMultilevel"/>
    <w:tmpl w:val="4766A2CE"/>
    <w:lvl w:ilvl="0" w:tplc="C70A551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2398341D"/>
    <w:multiLevelType w:val="hybridMultilevel"/>
    <w:tmpl w:val="DB90ABD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 w15:restartNumberingAfterBreak="0">
    <w:nsid w:val="288D6CE0"/>
    <w:multiLevelType w:val="hybridMultilevel"/>
    <w:tmpl w:val="95BA6692"/>
    <w:lvl w:ilvl="0" w:tplc="46582D56">
      <w:start w:val="1"/>
      <w:numFmt w:val="upperLetter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9B12C15"/>
    <w:multiLevelType w:val="hybridMultilevel"/>
    <w:tmpl w:val="32C049A2"/>
    <w:lvl w:ilvl="0" w:tplc="7D1648FA">
      <w:start w:val="7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4C1A3B"/>
    <w:multiLevelType w:val="hybridMultilevel"/>
    <w:tmpl w:val="D37CF1CC"/>
    <w:lvl w:ilvl="0" w:tplc="4306A36C">
      <w:start w:val="2"/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2C7125F5"/>
    <w:multiLevelType w:val="hybridMultilevel"/>
    <w:tmpl w:val="8C647352"/>
    <w:lvl w:ilvl="0" w:tplc="B812146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2BB6E66"/>
    <w:multiLevelType w:val="hybridMultilevel"/>
    <w:tmpl w:val="95BA6692"/>
    <w:lvl w:ilvl="0" w:tplc="46582D56">
      <w:start w:val="1"/>
      <w:numFmt w:val="upperLetter"/>
      <w:lvlText w:val="%1."/>
      <w:lvlJc w:val="left"/>
      <w:pPr>
        <w:ind w:left="117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1FC6A67"/>
    <w:multiLevelType w:val="hybridMultilevel"/>
    <w:tmpl w:val="6700D38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2D90603"/>
    <w:multiLevelType w:val="singleLevel"/>
    <w:tmpl w:val="5BD2ECCE"/>
    <w:lvl w:ilvl="0">
      <w:start w:val="3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</w:abstractNum>
  <w:abstractNum w:abstractNumId="16" w15:restartNumberingAfterBreak="0">
    <w:nsid w:val="6B0312C8"/>
    <w:multiLevelType w:val="hybridMultilevel"/>
    <w:tmpl w:val="310873DA"/>
    <w:lvl w:ilvl="0" w:tplc="7B6C50AC">
      <w:start w:val="1"/>
      <w:numFmt w:val="decimal"/>
      <w:lvlText w:val="%1."/>
      <w:lvlJc w:val="left"/>
      <w:pPr>
        <w:ind w:left="14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6DAC2591"/>
    <w:multiLevelType w:val="hybridMultilevel"/>
    <w:tmpl w:val="7E8E6A42"/>
    <w:lvl w:ilvl="0" w:tplc="4240FD28">
      <w:start w:val="1"/>
      <w:numFmt w:val="upperRoman"/>
      <w:lvlText w:val="%1."/>
      <w:lvlJc w:val="left"/>
      <w:pPr>
        <w:ind w:left="1170" w:hanging="8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46E9F"/>
    <w:multiLevelType w:val="hybridMultilevel"/>
    <w:tmpl w:val="3BE06B90"/>
    <w:lvl w:ilvl="0" w:tplc="C01ECBB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00157F"/>
    <w:multiLevelType w:val="hybridMultilevel"/>
    <w:tmpl w:val="9CA4BA80"/>
    <w:lvl w:ilvl="0" w:tplc="B226E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1C65CA"/>
    <w:multiLevelType w:val="hybridMultilevel"/>
    <w:tmpl w:val="E31E7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D61680"/>
    <w:multiLevelType w:val="hybridMultilevel"/>
    <w:tmpl w:val="C7EE9C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12"/>
  </w:num>
  <w:num w:numId="5">
    <w:abstractNumId w:val="8"/>
  </w:num>
  <w:num w:numId="6">
    <w:abstractNumId w:val="21"/>
  </w:num>
  <w:num w:numId="7">
    <w:abstractNumId w:val="5"/>
  </w:num>
  <w:num w:numId="8">
    <w:abstractNumId w:val="7"/>
  </w:num>
  <w:num w:numId="9">
    <w:abstractNumId w:val="15"/>
    <w:lvlOverride w:ilvl="0">
      <w:startOverride w:val="3"/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8"/>
  </w:num>
  <w:num w:numId="13">
    <w:abstractNumId w:val="14"/>
  </w:num>
  <w:num w:numId="14">
    <w:abstractNumId w:val="1"/>
  </w:num>
  <w:num w:numId="15">
    <w:abstractNumId w:val="0"/>
  </w:num>
  <w:num w:numId="16">
    <w:abstractNumId w:val="19"/>
  </w:num>
  <w:num w:numId="17">
    <w:abstractNumId w:val="9"/>
  </w:num>
  <w:num w:numId="18">
    <w:abstractNumId w:val="13"/>
  </w:num>
  <w:num w:numId="19">
    <w:abstractNumId w:val="17"/>
  </w:num>
  <w:num w:numId="20">
    <w:abstractNumId w:val="3"/>
  </w:num>
  <w:num w:numId="21">
    <w:abstractNumId w:val="6"/>
  </w:num>
  <w:num w:numId="22">
    <w:abstractNumId w:val="11"/>
  </w:num>
  <w:num w:numId="23">
    <w:abstractNumId w:val="4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C94"/>
    <w:rsid w:val="000024CF"/>
    <w:rsid w:val="00014196"/>
    <w:rsid w:val="00014601"/>
    <w:rsid w:val="000208DB"/>
    <w:rsid w:val="00031DD5"/>
    <w:rsid w:val="0005223D"/>
    <w:rsid w:val="000637B1"/>
    <w:rsid w:val="00065F2A"/>
    <w:rsid w:val="00076AB7"/>
    <w:rsid w:val="00091899"/>
    <w:rsid w:val="00094AD8"/>
    <w:rsid w:val="000A1130"/>
    <w:rsid w:val="000A5634"/>
    <w:rsid w:val="000A69D5"/>
    <w:rsid w:val="000B23C0"/>
    <w:rsid w:val="000B5182"/>
    <w:rsid w:val="000B5AE2"/>
    <w:rsid w:val="000C3329"/>
    <w:rsid w:val="000C4A3D"/>
    <w:rsid w:val="000C5B57"/>
    <w:rsid w:val="000D634B"/>
    <w:rsid w:val="000E6D03"/>
    <w:rsid w:val="0011737B"/>
    <w:rsid w:val="00122A88"/>
    <w:rsid w:val="00134496"/>
    <w:rsid w:val="001354D4"/>
    <w:rsid w:val="00140F2A"/>
    <w:rsid w:val="001431A3"/>
    <w:rsid w:val="00143DDA"/>
    <w:rsid w:val="001501B0"/>
    <w:rsid w:val="00150BEE"/>
    <w:rsid w:val="00152A78"/>
    <w:rsid w:val="001544D5"/>
    <w:rsid w:val="00155DE5"/>
    <w:rsid w:val="001655CB"/>
    <w:rsid w:val="00165803"/>
    <w:rsid w:val="00177989"/>
    <w:rsid w:val="00180E3A"/>
    <w:rsid w:val="00182E48"/>
    <w:rsid w:val="001872E2"/>
    <w:rsid w:val="00187C3F"/>
    <w:rsid w:val="00191B61"/>
    <w:rsid w:val="00192E73"/>
    <w:rsid w:val="001A1DDC"/>
    <w:rsid w:val="001A2476"/>
    <w:rsid w:val="001B004E"/>
    <w:rsid w:val="001B397C"/>
    <w:rsid w:val="001B4FA1"/>
    <w:rsid w:val="001C4394"/>
    <w:rsid w:val="001C5648"/>
    <w:rsid w:val="001D6DA1"/>
    <w:rsid w:val="001E6650"/>
    <w:rsid w:val="001F2752"/>
    <w:rsid w:val="001F63A2"/>
    <w:rsid w:val="00212CF0"/>
    <w:rsid w:val="00215C40"/>
    <w:rsid w:val="00217164"/>
    <w:rsid w:val="00217F6B"/>
    <w:rsid w:val="00221BE0"/>
    <w:rsid w:val="00225952"/>
    <w:rsid w:val="00237E5F"/>
    <w:rsid w:val="002418F5"/>
    <w:rsid w:val="00243EAE"/>
    <w:rsid w:val="0024725B"/>
    <w:rsid w:val="002519FA"/>
    <w:rsid w:val="002525CE"/>
    <w:rsid w:val="00265085"/>
    <w:rsid w:val="00270E1F"/>
    <w:rsid w:val="00277D5B"/>
    <w:rsid w:val="00282F67"/>
    <w:rsid w:val="002B3348"/>
    <w:rsid w:val="002C1201"/>
    <w:rsid w:val="002C1A3E"/>
    <w:rsid w:val="002C3732"/>
    <w:rsid w:val="002C65DA"/>
    <w:rsid w:val="002D5C94"/>
    <w:rsid w:val="002D6FDB"/>
    <w:rsid w:val="002E01BE"/>
    <w:rsid w:val="002E4E0A"/>
    <w:rsid w:val="002E771E"/>
    <w:rsid w:val="002F41CA"/>
    <w:rsid w:val="002F5209"/>
    <w:rsid w:val="002F738D"/>
    <w:rsid w:val="00320266"/>
    <w:rsid w:val="00322D02"/>
    <w:rsid w:val="003278AA"/>
    <w:rsid w:val="00330917"/>
    <w:rsid w:val="00334F85"/>
    <w:rsid w:val="003353FF"/>
    <w:rsid w:val="00343781"/>
    <w:rsid w:val="0034438F"/>
    <w:rsid w:val="00355C8B"/>
    <w:rsid w:val="00360DAE"/>
    <w:rsid w:val="00370BE5"/>
    <w:rsid w:val="0037218F"/>
    <w:rsid w:val="00381CF1"/>
    <w:rsid w:val="00385444"/>
    <w:rsid w:val="00386D98"/>
    <w:rsid w:val="00392F49"/>
    <w:rsid w:val="003944F3"/>
    <w:rsid w:val="003A0B90"/>
    <w:rsid w:val="003A796D"/>
    <w:rsid w:val="003B0437"/>
    <w:rsid w:val="003C6F5F"/>
    <w:rsid w:val="003D1331"/>
    <w:rsid w:val="003D62D6"/>
    <w:rsid w:val="003F5DDF"/>
    <w:rsid w:val="00401783"/>
    <w:rsid w:val="004018E1"/>
    <w:rsid w:val="004055E4"/>
    <w:rsid w:val="00415836"/>
    <w:rsid w:val="00421AC9"/>
    <w:rsid w:val="00423C03"/>
    <w:rsid w:val="004318F6"/>
    <w:rsid w:val="00442C73"/>
    <w:rsid w:val="0044336F"/>
    <w:rsid w:val="00455172"/>
    <w:rsid w:val="00456314"/>
    <w:rsid w:val="0046362C"/>
    <w:rsid w:val="0047179B"/>
    <w:rsid w:val="00477A88"/>
    <w:rsid w:val="00485381"/>
    <w:rsid w:val="00490F1C"/>
    <w:rsid w:val="00495C89"/>
    <w:rsid w:val="004A3EF2"/>
    <w:rsid w:val="004A5321"/>
    <w:rsid w:val="004B135E"/>
    <w:rsid w:val="004B4802"/>
    <w:rsid w:val="004B580C"/>
    <w:rsid w:val="004C0ADE"/>
    <w:rsid w:val="004C3F66"/>
    <w:rsid w:val="004C5E9A"/>
    <w:rsid w:val="004D1245"/>
    <w:rsid w:val="004D1B02"/>
    <w:rsid w:val="004D2E0E"/>
    <w:rsid w:val="004D395C"/>
    <w:rsid w:val="004D5595"/>
    <w:rsid w:val="004D751B"/>
    <w:rsid w:val="004E1CB6"/>
    <w:rsid w:val="004E2507"/>
    <w:rsid w:val="004E4B08"/>
    <w:rsid w:val="004E6C93"/>
    <w:rsid w:val="004E6F71"/>
    <w:rsid w:val="00500663"/>
    <w:rsid w:val="00501CE8"/>
    <w:rsid w:val="005146FC"/>
    <w:rsid w:val="005365D9"/>
    <w:rsid w:val="00536FCB"/>
    <w:rsid w:val="0054620B"/>
    <w:rsid w:val="0055244E"/>
    <w:rsid w:val="00552A8F"/>
    <w:rsid w:val="00562813"/>
    <w:rsid w:val="005645D3"/>
    <w:rsid w:val="00573785"/>
    <w:rsid w:val="005752DC"/>
    <w:rsid w:val="00577F13"/>
    <w:rsid w:val="00593940"/>
    <w:rsid w:val="005A12F9"/>
    <w:rsid w:val="005C2F1A"/>
    <w:rsid w:val="005C34E0"/>
    <w:rsid w:val="005C43C8"/>
    <w:rsid w:val="005D6527"/>
    <w:rsid w:val="005D7EE5"/>
    <w:rsid w:val="005E0232"/>
    <w:rsid w:val="005E43D8"/>
    <w:rsid w:val="005E4FAC"/>
    <w:rsid w:val="005F3C6C"/>
    <w:rsid w:val="006018A0"/>
    <w:rsid w:val="00605A51"/>
    <w:rsid w:val="006060C1"/>
    <w:rsid w:val="00606257"/>
    <w:rsid w:val="00616A61"/>
    <w:rsid w:val="00621714"/>
    <w:rsid w:val="00622760"/>
    <w:rsid w:val="00626DF5"/>
    <w:rsid w:val="006310AE"/>
    <w:rsid w:val="00637832"/>
    <w:rsid w:val="006477C4"/>
    <w:rsid w:val="00651937"/>
    <w:rsid w:val="00660F02"/>
    <w:rsid w:val="00660F1D"/>
    <w:rsid w:val="0066581E"/>
    <w:rsid w:val="00667966"/>
    <w:rsid w:val="00671DC9"/>
    <w:rsid w:val="00680252"/>
    <w:rsid w:val="00686570"/>
    <w:rsid w:val="006A2EA4"/>
    <w:rsid w:val="006A626C"/>
    <w:rsid w:val="006B3984"/>
    <w:rsid w:val="006B606B"/>
    <w:rsid w:val="006C4368"/>
    <w:rsid w:val="006D3489"/>
    <w:rsid w:val="006D75D9"/>
    <w:rsid w:val="006F5AC2"/>
    <w:rsid w:val="00701C3D"/>
    <w:rsid w:val="007023C1"/>
    <w:rsid w:val="0071246C"/>
    <w:rsid w:val="00731176"/>
    <w:rsid w:val="007351F4"/>
    <w:rsid w:val="007452D5"/>
    <w:rsid w:val="00750E66"/>
    <w:rsid w:val="007515ED"/>
    <w:rsid w:val="0075168D"/>
    <w:rsid w:val="00752514"/>
    <w:rsid w:val="007533B3"/>
    <w:rsid w:val="00780306"/>
    <w:rsid w:val="0078188C"/>
    <w:rsid w:val="007871A3"/>
    <w:rsid w:val="007A35F5"/>
    <w:rsid w:val="007A58EC"/>
    <w:rsid w:val="007C50A9"/>
    <w:rsid w:val="007C7979"/>
    <w:rsid w:val="007D2B64"/>
    <w:rsid w:val="007D2DCE"/>
    <w:rsid w:val="007D39E6"/>
    <w:rsid w:val="007E198B"/>
    <w:rsid w:val="007E1D6C"/>
    <w:rsid w:val="007F6EF6"/>
    <w:rsid w:val="00810FC6"/>
    <w:rsid w:val="0081550F"/>
    <w:rsid w:val="00815AA5"/>
    <w:rsid w:val="0082674B"/>
    <w:rsid w:val="008272F6"/>
    <w:rsid w:val="00831ABB"/>
    <w:rsid w:val="0083406F"/>
    <w:rsid w:val="00834380"/>
    <w:rsid w:val="008417BA"/>
    <w:rsid w:val="00842E5A"/>
    <w:rsid w:val="00843A50"/>
    <w:rsid w:val="00862392"/>
    <w:rsid w:val="00865AD1"/>
    <w:rsid w:val="0086633E"/>
    <w:rsid w:val="008664EF"/>
    <w:rsid w:val="00880BBB"/>
    <w:rsid w:val="00890D40"/>
    <w:rsid w:val="00893CE4"/>
    <w:rsid w:val="00894EAE"/>
    <w:rsid w:val="008A5F12"/>
    <w:rsid w:val="008A6995"/>
    <w:rsid w:val="008A7158"/>
    <w:rsid w:val="008C3F4C"/>
    <w:rsid w:val="008C48D1"/>
    <w:rsid w:val="008C6DC4"/>
    <w:rsid w:val="008C7F02"/>
    <w:rsid w:val="008D4315"/>
    <w:rsid w:val="008D731B"/>
    <w:rsid w:val="00900FA8"/>
    <w:rsid w:val="00907CA8"/>
    <w:rsid w:val="00912BB5"/>
    <w:rsid w:val="00923D68"/>
    <w:rsid w:val="00927B63"/>
    <w:rsid w:val="00931407"/>
    <w:rsid w:val="00933809"/>
    <w:rsid w:val="00933824"/>
    <w:rsid w:val="0093590A"/>
    <w:rsid w:val="009375B9"/>
    <w:rsid w:val="00941B5B"/>
    <w:rsid w:val="0096208E"/>
    <w:rsid w:val="009631A7"/>
    <w:rsid w:val="00964A2E"/>
    <w:rsid w:val="009675D6"/>
    <w:rsid w:val="00974B03"/>
    <w:rsid w:val="0098406F"/>
    <w:rsid w:val="00990210"/>
    <w:rsid w:val="009932B0"/>
    <w:rsid w:val="009A1D56"/>
    <w:rsid w:val="009B0415"/>
    <w:rsid w:val="009B1107"/>
    <w:rsid w:val="009B2B42"/>
    <w:rsid w:val="009C0474"/>
    <w:rsid w:val="009C5278"/>
    <w:rsid w:val="009D1B01"/>
    <w:rsid w:val="009E170F"/>
    <w:rsid w:val="009E26C6"/>
    <w:rsid w:val="00A157B6"/>
    <w:rsid w:val="00A24AC1"/>
    <w:rsid w:val="00A2502D"/>
    <w:rsid w:val="00A32976"/>
    <w:rsid w:val="00A40D0B"/>
    <w:rsid w:val="00A418A2"/>
    <w:rsid w:val="00A532E0"/>
    <w:rsid w:val="00A534ED"/>
    <w:rsid w:val="00A55FCD"/>
    <w:rsid w:val="00A56EFF"/>
    <w:rsid w:val="00A62137"/>
    <w:rsid w:val="00A67DE8"/>
    <w:rsid w:val="00A7111D"/>
    <w:rsid w:val="00A8629E"/>
    <w:rsid w:val="00AA08C0"/>
    <w:rsid w:val="00AA1A3A"/>
    <w:rsid w:val="00AA1F87"/>
    <w:rsid w:val="00AA6F50"/>
    <w:rsid w:val="00AB295B"/>
    <w:rsid w:val="00AB51C2"/>
    <w:rsid w:val="00AC1870"/>
    <w:rsid w:val="00AC18D6"/>
    <w:rsid w:val="00AC27FD"/>
    <w:rsid w:val="00AC5B05"/>
    <w:rsid w:val="00AC7AC7"/>
    <w:rsid w:val="00AD07A4"/>
    <w:rsid w:val="00AD1A4D"/>
    <w:rsid w:val="00AD6387"/>
    <w:rsid w:val="00AD74ED"/>
    <w:rsid w:val="00AE372C"/>
    <w:rsid w:val="00AE7C49"/>
    <w:rsid w:val="00B112BB"/>
    <w:rsid w:val="00B156CB"/>
    <w:rsid w:val="00B30F36"/>
    <w:rsid w:val="00B319BC"/>
    <w:rsid w:val="00B33EC3"/>
    <w:rsid w:val="00B42B86"/>
    <w:rsid w:val="00B4307B"/>
    <w:rsid w:val="00B51C62"/>
    <w:rsid w:val="00B53000"/>
    <w:rsid w:val="00B54063"/>
    <w:rsid w:val="00B54E9C"/>
    <w:rsid w:val="00B57C6F"/>
    <w:rsid w:val="00B64A0D"/>
    <w:rsid w:val="00B71817"/>
    <w:rsid w:val="00B81DFE"/>
    <w:rsid w:val="00B82A6E"/>
    <w:rsid w:val="00B9793D"/>
    <w:rsid w:val="00BA467D"/>
    <w:rsid w:val="00BC0D92"/>
    <w:rsid w:val="00BC4179"/>
    <w:rsid w:val="00BD4A2B"/>
    <w:rsid w:val="00BF2739"/>
    <w:rsid w:val="00BF34E6"/>
    <w:rsid w:val="00BF6AAD"/>
    <w:rsid w:val="00C01A7C"/>
    <w:rsid w:val="00C10660"/>
    <w:rsid w:val="00C10880"/>
    <w:rsid w:val="00C14FB9"/>
    <w:rsid w:val="00C22FB3"/>
    <w:rsid w:val="00C25CF7"/>
    <w:rsid w:val="00C341E3"/>
    <w:rsid w:val="00C375DA"/>
    <w:rsid w:val="00C5745A"/>
    <w:rsid w:val="00C627B8"/>
    <w:rsid w:val="00C6378A"/>
    <w:rsid w:val="00C6498B"/>
    <w:rsid w:val="00C65EE0"/>
    <w:rsid w:val="00C66C81"/>
    <w:rsid w:val="00C67D0A"/>
    <w:rsid w:val="00C754E5"/>
    <w:rsid w:val="00C82FDD"/>
    <w:rsid w:val="00C8768F"/>
    <w:rsid w:val="00C91904"/>
    <w:rsid w:val="00C92BF8"/>
    <w:rsid w:val="00C93EB0"/>
    <w:rsid w:val="00CB16D7"/>
    <w:rsid w:val="00CC1FAA"/>
    <w:rsid w:val="00CC4A03"/>
    <w:rsid w:val="00CC4A93"/>
    <w:rsid w:val="00CC62AD"/>
    <w:rsid w:val="00CD2F61"/>
    <w:rsid w:val="00CD7B9F"/>
    <w:rsid w:val="00CE3B07"/>
    <w:rsid w:val="00CE3E45"/>
    <w:rsid w:val="00CF15A5"/>
    <w:rsid w:val="00CF2551"/>
    <w:rsid w:val="00CF38DD"/>
    <w:rsid w:val="00CF772D"/>
    <w:rsid w:val="00D021DB"/>
    <w:rsid w:val="00D11DE4"/>
    <w:rsid w:val="00D14077"/>
    <w:rsid w:val="00D16D5A"/>
    <w:rsid w:val="00D26674"/>
    <w:rsid w:val="00D27728"/>
    <w:rsid w:val="00D33B5B"/>
    <w:rsid w:val="00D35172"/>
    <w:rsid w:val="00D3784C"/>
    <w:rsid w:val="00D454C5"/>
    <w:rsid w:val="00D46B89"/>
    <w:rsid w:val="00D512E8"/>
    <w:rsid w:val="00D5135F"/>
    <w:rsid w:val="00D52828"/>
    <w:rsid w:val="00D5386F"/>
    <w:rsid w:val="00D62BB4"/>
    <w:rsid w:val="00D81DEA"/>
    <w:rsid w:val="00D847DB"/>
    <w:rsid w:val="00D8653B"/>
    <w:rsid w:val="00D931C3"/>
    <w:rsid w:val="00D93F0E"/>
    <w:rsid w:val="00D97896"/>
    <w:rsid w:val="00DC7DDE"/>
    <w:rsid w:val="00DD3451"/>
    <w:rsid w:val="00DE03A3"/>
    <w:rsid w:val="00DF0697"/>
    <w:rsid w:val="00DF1BA2"/>
    <w:rsid w:val="00DF251F"/>
    <w:rsid w:val="00DF5122"/>
    <w:rsid w:val="00DF79C4"/>
    <w:rsid w:val="00E013AB"/>
    <w:rsid w:val="00E0155D"/>
    <w:rsid w:val="00E0155E"/>
    <w:rsid w:val="00E01B3B"/>
    <w:rsid w:val="00E116C0"/>
    <w:rsid w:val="00E253E9"/>
    <w:rsid w:val="00E3454E"/>
    <w:rsid w:val="00E424B9"/>
    <w:rsid w:val="00E51D42"/>
    <w:rsid w:val="00E536F8"/>
    <w:rsid w:val="00E575AC"/>
    <w:rsid w:val="00E74841"/>
    <w:rsid w:val="00E752CB"/>
    <w:rsid w:val="00E75839"/>
    <w:rsid w:val="00E75E9F"/>
    <w:rsid w:val="00E769E7"/>
    <w:rsid w:val="00E84F5F"/>
    <w:rsid w:val="00E933A6"/>
    <w:rsid w:val="00EA1A00"/>
    <w:rsid w:val="00EA2173"/>
    <w:rsid w:val="00EA4FC9"/>
    <w:rsid w:val="00EA55EA"/>
    <w:rsid w:val="00EB07B5"/>
    <w:rsid w:val="00EB1711"/>
    <w:rsid w:val="00EB3040"/>
    <w:rsid w:val="00EB4416"/>
    <w:rsid w:val="00EC054F"/>
    <w:rsid w:val="00ED4400"/>
    <w:rsid w:val="00EE2A87"/>
    <w:rsid w:val="00F02518"/>
    <w:rsid w:val="00F136A5"/>
    <w:rsid w:val="00F13E73"/>
    <w:rsid w:val="00F20B1A"/>
    <w:rsid w:val="00F27206"/>
    <w:rsid w:val="00F33215"/>
    <w:rsid w:val="00F36CE0"/>
    <w:rsid w:val="00F45264"/>
    <w:rsid w:val="00F52EDA"/>
    <w:rsid w:val="00F541BC"/>
    <w:rsid w:val="00F54389"/>
    <w:rsid w:val="00F673AB"/>
    <w:rsid w:val="00F72C3E"/>
    <w:rsid w:val="00F72E64"/>
    <w:rsid w:val="00F74225"/>
    <w:rsid w:val="00F85BAE"/>
    <w:rsid w:val="00F867BC"/>
    <w:rsid w:val="00F94F3A"/>
    <w:rsid w:val="00FA10A5"/>
    <w:rsid w:val="00FA39A8"/>
    <w:rsid w:val="00FA3F94"/>
    <w:rsid w:val="00FA578B"/>
    <w:rsid w:val="00FB7889"/>
    <w:rsid w:val="00FC2A85"/>
    <w:rsid w:val="00FE13CE"/>
    <w:rsid w:val="00FE4539"/>
    <w:rsid w:val="00FE6FA0"/>
    <w:rsid w:val="00FF031C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4BD0F310"/>
  <w15:chartTrackingRefBased/>
  <w15:docId w15:val="{DBD57BC2-C994-41D4-BC67-EA4BAA78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F0E"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5752D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kern w:val="24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5752DC"/>
    <w:rPr>
      <w:rFonts w:ascii="Times New Roman" w:eastAsia="Times New Roman" w:hAnsi="Times New Roman"/>
      <w:b/>
      <w:kern w:val="24"/>
      <w:sz w:val="24"/>
    </w:rPr>
  </w:style>
  <w:style w:type="paragraph" w:styleId="Title">
    <w:name w:val="Title"/>
    <w:basedOn w:val="Normal"/>
    <w:link w:val="TitleChar"/>
    <w:qFormat/>
    <w:rsid w:val="005752DC"/>
    <w:pPr>
      <w:spacing w:after="0" w:line="240" w:lineRule="auto"/>
      <w:jc w:val="center"/>
    </w:pPr>
    <w:rPr>
      <w:rFonts w:ascii="Times New Roman" w:eastAsia="Times New Roman" w:hAnsi="Times New Roman"/>
      <w:b/>
      <w:kern w:val="24"/>
      <w:sz w:val="24"/>
      <w:szCs w:val="20"/>
    </w:rPr>
  </w:style>
  <w:style w:type="character" w:customStyle="1" w:styleId="TitleChar">
    <w:name w:val="Title Char"/>
    <w:link w:val="Title"/>
    <w:rsid w:val="005752DC"/>
    <w:rPr>
      <w:rFonts w:ascii="Times New Roman" w:eastAsia="Times New Roman" w:hAnsi="Times New Roman"/>
      <w:b/>
      <w:kern w:val="24"/>
      <w:sz w:val="24"/>
    </w:rPr>
  </w:style>
  <w:style w:type="paragraph" w:styleId="BodyTextIndent">
    <w:name w:val="Body Text Indent"/>
    <w:basedOn w:val="Normal"/>
    <w:link w:val="BodyTextIndentChar"/>
    <w:semiHidden/>
    <w:rsid w:val="005752DC"/>
    <w:pPr>
      <w:spacing w:after="0" w:line="240" w:lineRule="auto"/>
      <w:ind w:left="720"/>
    </w:pPr>
    <w:rPr>
      <w:rFonts w:ascii="Times New Roman" w:eastAsia="Times New Roman" w:hAnsi="Times New Roman"/>
      <w:kern w:val="24"/>
      <w:sz w:val="24"/>
      <w:szCs w:val="20"/>
    </w:rPr>
  </w:style>
  <w:style w:type="character" w:customStyle="1" w:styleId="BodyTextIndentChar">
    <w:name w:val="Body Text Indent Char"/>
    <w:link w:val="BodyTextIndent"/>
    <w:semiHidden/>
    <w:rsid w:val="005752DC"/>
    <w:rPr>
      <w:rFonts w:ascii="Times New Roman" w:eastAsia="Times New Roman" w:hAnsi="Times New Roman"/>
      <w:kern w:val="24"/>
      <w:sz w:val="24"/>
    </w:rPr>
  </w:style>
  <w:style w:type="paragraph" w:styleId="Header">
    <w:name w:val="header"/>
    <w:basedOn w:val="Normal"/>
    <w:link w:val="HeaderChar"/>
    <w:semiHidden/>
    <w:rsid w:val="005752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4"/>
      <w:sz w:val="24"/>
      <w:szCs w:val="20"/>
    </w:rPr>
  </w:style>
  <w:style w:type="character" w:customStyle="1" w:styleId="HeaderChar">
    <w:name w:val="Header Char"/>
    <w:link w:val="Header"/>
    <w:semiHidden/>
    <w:rsid w:val="005752DC"/>
    <w:rPr>
      <w:rFonts w:ascii="Times New Roman" w:eastAsia="Times New Roman" w:hAnsi="Times New Roman"/>
      <w:kern w:val="24"/>
      <w:sz w:val="24"/>
    </w:rPr>
  </w:style>
  <w:style w:type="paragraph" w:styleId="Footer">
    <w:name w:val="footer"/>
    <w:basedOn w:val="Normal"/>
    <w:link w:val="FooterChar"/>
    <w:uiPriority w:val="99"/>
    <w:rsid w:val="005752D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kern w:val="24"/>
      <w:sz w:val="24"/>
      <w:szCs w:val="20"/>
    </w:rPr>
  </w:style>
  <w:style w:type="character" w:customStyle="1" w:styleId="FooterChar">
    <w:name w:val="Footer Char"/>
    <w:link w:val="Footer"/>
    <w:uiPriority w:val="99"/>
    <w:rsid w:val="005752DC"/>
    <w:rPr>
      <w:rFonts w:ascii="Times New Roman" w:eastAsia="Times New Roman" w:hAnsi="Times New Roman"/>
      <w:kern w:val="24"/>
      <w:sz w:val="24"/>
    </w:rPr>
  </w:style>
  <w:style w:type="paragraph" w:styleId="BodyTextIndent2">
    <w:name w:val="Body Text Indent 2"/>
    <w:basedOn w:val="Normal"/>
    <w:link w:val="BodyTextIndent2Char"/>
    <w:semiHidden/>
    <w:rsid w:val="005752DC"/>
    <w:pPr>
      <w:spacing w:after="0" w:line="240" w:lineRule="auto"/>
      <w:ind w:left="2160"/>
      <w:jc w:val="both"/>
    </w:pPr>
    <w:rPr>
      <w:rFonts w:ascii="Times New Roman" w:eastAsia="Times New Roman" w:hAnsi="Times New Roman"/>
      <w:b/>
      <w:bCs/>
      <w:kern w:val="24"/>
      <w:sz w:val="24"/>
      <w:szCs w:val="20"/>
    </w:rPr>
  </w:style>
  <w:style w:type="character" w:customStyle="1" w:styleId="BodyTextIndent2Char">
    <w:name w:val="Body Text Indent 2 Char"/>
    <w:link w:val="BodyTextIndent2"/>
    <w:semiHidden/>
    <w:rsid w:val="005752DC"/>
    <w:rPr>
      <w:rFonts w:ascii="Times New Roman" w:eastAsia="Times New Roman" w:hAnsi="Times New Roman"/>
      <w:b/>
      <w:bCs/>
      <w:kern w:val="24"/>
      <w:sz w:val="24"/>
    </w:rPr>
  </w:style>
  <w:style w:type="paragraph" w:styleId="ListParagraph">
    <w:name w:val="List Paragraph"/>
    <w:basedOn w:val="Normal"/>
    <w:uiPriority w:val="34"/>
    <w:qFormat/>
    <w:rsid w:val="005752DC"/>
    <w:pPr>
      <w:spacing w:after="0" w:line="240" w:lineRule="auto"/>
      <w:ind w:left="720"/>
    </w:pPr>
    <w:rPr>
      <w:rFonts w:ascii="Times New Roman" w:eastAsia="Times New Roman" w:hAnsi="Times New Roman"/>
      <w:kern w:val="24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2514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8653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7A530-C9AD-433E-8D0A-D6E70DD4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BPAB Minutes</vt:lpstr>
    </vt:vector>
  </TitlesOfParts>
  <Company>City of Sunrise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BPAB Minutes</dc:title>
  <dc:subject/>
  <dc:creator>City of Sunrise</dc:creator>
  <cp:keywords>BPAB Draft Minutes</cp:keywords>
  <cp:lastModifiedBy>Ramgulam, Ravindra</cp:lastModifiedBy>
  <cp:revision>23</cp:revision>
  <cp:lastPrinted>2016-06-09T20:53:00Z</cp:lastPrinted>
  <dcterms:created xsi:type="dcterms:W3CDTF">2022-11-01T14:25:00Z</dcterms:created>
  <dcterms:modified xsi:type="dcterms:W3CDTF">2022-11-07T21:20:00Z</dcterms:modified>
</cp:coreProperties>
</file>